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1"/>
        <w:ind w:left="0" w:right="0" w:firstLine="0"/>
        <w:jc w:val="center"/>
        <w:rPr>
          <w:rFonts w:ascii="Times New Roman" w:cs="Times New Roman" w:hAnsi="Times New Roman" w:eastAsia="Times New Roman"/>
          <w:b w:val="1"/>
          <w:bCs w:val="1"/>
          <w:sz w:val="30"/>
          <w:szCs w:val="30"/>
          <w:rtl w:val="1"/>
        </w:rPr>
      </w:pPr>
      <w:r>
        <w:rPr>
          <w:rFonts w:ascii="Arial Unicode MS" w:cs="Arial Unicode MS" w:hAnsi="Arial Unicode MS" w:eastAsia="Arial Unicode MS" w:hint="cs"/>
          <w:b w:val="1"/>
          <w:bCs w:val="1"/>
          <w:sz w:val="30"/>
          <w:szCs w:val="30"/>
          <w:rtl w:val="1"/>
          <w:lang w:val="ar-SA" w:bidi="ar-SA"/>
        </w:rPr>
        <w:t>الولادة الطبيعية أم القيصرية، أيهما افضل؟</w:t>
      </w:r>
    </w:p>
    <w:p>
      <w:pPr>
        <w:pStyle w:val="Body"/>
        <w:bidi w:val="1"/>
        <w:ind w:left="0" w:right="0" w:firstLine="0"/>
        <w:jc w:val="left"/>
        <w:rPr>
          <w:rFonts w:ascii="Times New Roman" w:cs="Times New Roman" w:hAnsi="Times New Roman" w:eastAsia="Times New Roman"/>
          <w:sz w:val="30"/>
          <w:szCs w:val="30"/>
          <w:rtl w:val="1"/>
        </w:rPr>
      </w:pPr>
    </w:p>
    <w:p>
      <w:pPr>
        <w:pStyle w:val="Body"/>
        <w:bidi w:val="1"/>
        <w:ind w:left="0" w:right="0" w:firstLine="0"/>
        <w:jc w:val="left"/>
        <w:rPr>
          <w:rFonts w:ascii="Times New Roman" w:cs="Times New Roman" w:hAnsi="Times New Roman" w:eastAsia="Times New Roman"/>
          <w:sz w:val="30"/>
          <w:szCs w:val="30"/>
          <w:rtl w:val="1"/>
        </w:rPr>
      </w:pPr>
    </w:p>
    <w:p>
      <w:pPr>
        <w:pStyle w:val="Body"/>
        <w:bidi w:val="1"/>
        <w:ind w:left="0" w:right="0" w:firstLine="0"/>
        <w:jc w:val="center"/>
        <w:rPr>
          <w:rFonts w:ascii="Times New Roman" w:cs="Times New Roman" w:hAnsi="Times New Roman" w:eastAsia="Times New Roman"/>
          <w:b w:val="1"/>
          <w:bCs w:val="1"/>
          <w:sz w:val="30"/>
          <w:szCs w:val="30"/>
          <w:rtl w:val="1"/>
        </w:rPr>
      </w:pPr>
      <w:r>
        <w:rPr>
          <w:rFonts w:ascii="Arial Unicode MS" w:cs="Arial Unicode MS" w:hAnsi="Arial Unicode MS" w:eastAsia="Arial Unicode MS" w:hint="cs"/>
          <w:b w:val="1"/>
          <w:bCs w:val="1"/>
          <w:sz w:val="30"/>
          <w:szCs w:val="30"/>
          <w:rtl w:val="1"/>
          <w:lang w:val="ar-SA" w:bidi="ar-SA"/>
        </w:rPr>
        <w:t>هاشم طالب هاشم</w:t>
      </w:r>
    </w:p>
    <w:p>
      <w:pPr>
        <w:pStyle w:val="Body"/>
        <w:bidi w:val="1"/>
        <w:ind w:left="0" w:right="0" w:firstLine="0"/>
        <w:jc w:val="center"/>
        <w:rPr>
          <w:rFonts w:ascii="Times New Roman" w:cs="Times New Roman" w:hAnsi="Times New Roman" w:eastAsia="Times New Roman"/>
          <w:b w:val="1"/>
          <w:bCs w:val="1"/>
          <w:sz w:val="30"/>
          <w:szCs w:val="30"/>
          <w:rtl w:val="1"/>
        </w:rPr>
      </w:pPr>
      <w:r>
        <w:rPr>
          <w:rFonts w:ascii="Arial Unicode MS" w:cs="Arial Unicode MS" w:hAnsi="Arial Unicode MS" w:eastAsia="Arial Unicode MS" w:hint="cs"/>
          <w:b w:val="1"/>
          <w:bCs w:val="1"/>
          <w:sz w:val="30"/>
          <w:szCs w:val="30"/>
          <w:rtl w:val="1"/>
          <w:lang w:val="ar-SA" w:bidi="ar-SA"/>
        </w:rPr>
        <w:t xml:space="preserve">كلية الطب </w:t>
      </w:r>
      <w:r>
        <w:rPr>
          <w:rFonts w:ascii="Times New Roman" w:hAnsi="Times New Roman"/>
          <w:b w:val="1"/>
          <w:bCs w:val="1"/>
          <w:sz w:val="30"/>
          <w:szCs w:val="30"/>
          <w:rtl w:val="1"/>
          <w:lang w:val="ar-SA" w:bidi="ar-SA"/>
        </w:rPr>
        <w:t xml:space="preserve">/ </w:t>
      </w:r>
      <w:r>
        <w:rPr>
          <w:rFonts w:ascii="Arial Unicode MS" w:cs="Arial Unicode MS" w:hAnsi="Arial Unicode MS" w:eastAsia="Arial Unicode MS" w:hint="cs"/>
          <w:b w:val="1"/>
          <w:bCs w:val="1"/>
          <w:sz w:val="30"/>
          <w:szCs w:val="30"/>
          <w:rtl w:val="1"/>
          <w:lang w:val="ar-SA" w:bidi="ar-SA"/>
        </w:rPr>
        <w:t>جامعة بغداد</w:t>
      </w:r>
    </w:p>
    <w:p>
      <w:pPr>
        <w:pStyle w:val="Body"/>
        <w:bidi w:val="1"/>
        <w:ind w:left="0" w:right="0" w:firstLine="0"/>
        <w:jc w:val="left"/>
        <w:rPr>
          <w:rFonts w:ascii="Times New Roman" w:cs="Times New Roman" w:hAnsi="Times New Roman" w:eastAsia="Times New Roman"/>
          <w:sz w:val="30"/>
          <w:szCs w:val="30"/>
          <w:rtl w:val="1"/>
        </w:rPr>
      </w:pPr>
    </w:p>
    <w:p>
      <w:pPr>
        <w:pStyle w:val="Body"/>
        <w:bidi w:val="1"/>
        <w:ind w:left="0" w:right="0" w:firstLine="0"/>
        <w:jc w:val="left"/>
        <w:rPr>
          <w:rFonts w:ascii="Times New Roman" w:cs="Times New Roman" w:hAnsi="Times New Roman" w:eastAsia="Times New Roman"/>
          <w:sz w:val="30"/>
          <w:szCs w:val="30"/>
          <w:rtl w:val="1"/>
        </w:rPr>
      </w:pPr>
    </w:p>
    <w:p>
      <w:pPr>
        <w:pStyle w:val="Default"/>
        <w:bidi w:val="1"/>
        <w:ind w:left="0" w:right="0" w:firstLine="0"/>
        <w:jc w:val="left"/>
        <w:rPr>
          <w:rFonts w:ascii="Times New Roman" w:cs="Times New Roman" w:hAnsi="Times New Roman" w:eastAsia="Times New Roman"/>
          <w:sz w:val="30"/>
          <w:szCs w:val="30"/>
          <w:rtl w:val="1"/>
        </w:rPr>
      </w:pPr>
      <w:r>
        <w:rPr>
          <w:rFonts w:ascii="Arial Unicode MS" w:cs="Arial Unicode MS" w:hAnsi="Arial Unicode MS" w:eastAsia="Arial Unicode MS" w:hint="cs"/>
          <w:sz w:val="30"/>
          <w:szCs w:val="30"/>
          <w:rtl w:val="1"/>
          <w:lang w:val="ar-SA" w:bidi="ar-SA"/>
        </w:rPr>
        <w:t>توضع المرأة الحامل حين الولادة بين خيار الولادة القيصرية أو الولادة الطبيعية، ولكن ما الفرق بين الولادة الطبيعية والقيصرية</w:t>
      </w:r>
      <w:r>
        <w:rPr>
          <w:rFonts w:ascii="Arial Unicode MS" w:cs="Arial Unicode MS" w:hAnsi="Arial Unicode MS" w:eastAsia="Arial Unicode MS" w:hint="cs"/>
          <w:sz w:val="30"/>
          <w:szCs w:val="30"/>
          <w:rtl w:val="1"/>
          <w:lang w:val="ar-SA" w:bidi="ar-SA"/>
        </w:rPr>
        <w:t>؟</w:t>
      </w:r>
    </w:p>
    <w:p>
      <w:pPr>
        <w:pStyle w:val="Default"/>
        <w:bidi w:val="1"/>
        <w:ind w:left="0" w:right="0" w:firstLine="0"/>
        <w:jc w:val="left"/>
        <w:rPr>
          <w:rFonts w:ascii="Times New Roman" w:cs="Times New Roman" w:hAnsi="Times New Roman" w:eastAsia="Times New Roman"/>
          <w:sz w:val="30"/>
          <w:szCs w:val="30"/>
          <w:rtl w:val="1"/>
        </w:rPr>
      </w:pPr>
    </w:p>
    <w:p>
      <w:pPr>
        <w:pStyle w:val="Default"/>
        <w:bidi w:val="1"/>
        <w:spacing w:before="0"/>
        <w:ind w:left="0" w:right="0" w:firstLine="0"/>
        <w:jc w:val="left"/>
        <w:rPr>
          <w:rFonts w:ascii="Times New Roman" w:cs="Times New Roman" w:hAnsi="Times New Roman" w:eastAsia="Times New Roman"/>
          <w:b w:val="1"/>
          <w:bCs w:val="1"/>
          <w:outline w:val="0"/>
          <w:color w:val="28323f"/>
          <w:sz w:val="30"/>
          <w:szCs w:val="30"/>
          <w:u w:val="single"/>
          <w:shd w:val="clear" w:color="auto" w:fill="fefffe"/>
          <w:rtl w:val="1"/>
          <w14:textFill>
            <w14:solidFill>
              <w14:srgbClr w14:val="29333F"/>
            </w14:solidFill>
          </w14:textFill>
        </w:rPr>
      </w:pPr>
      <w:r>
        <w:rPr>
          <w:rFonts w:ascii="Times New Roman" w:hAnsi="Times New Roman"/>
          <w:b w:val="1"/>
          <w:bCs w:val="1"/>
          <w:outline w:val="0"/>
          <w:color w:val="28323f"/>
          <w:sz w:val="30"/>
          <w:szCs w:val="30"/>
          <w:u w:val="single"/>
          <w:shd w:val="clear" w:color="auto" w:fill="fefffe"/>
          <w:rtl w:val="1"/>
          <w14:textFill>
            <w14:solidFill>
              <w14:srgbClr w14:val="29333F"/>
            </w14:solidFill>
          </w14:textFill>
        </w:rPr>
        <w:t xml:space="preserve">1. </w:t>
      </w:r>
      <w:r>
        <w:rPr>
          <w:rFonts w:ascii="Arial Unicode MS" w:cs="Arial Unicode MS" w:hAnsi="Arial Unicode MS" w:eastAsia="Arial Unicode MS" w:hint="cs"/>
          <w:b w:val="1"/>
          <w:bCs w:val="1"/>
          <w:outline w:val="0"/>
          <w:color w:val="28323f"/>
          <w:sz w:val="30"/>
          <w:szCs w:val="30"/>
          <w:u w:val="single"/>
          <w:shd w:val="clear" w:color="auto" w:fill="fefffe"/>
          <w:rtl w:val="1"/>
          <w:lang w:val="ar-SA" w:bidi="ar-SA"/>
          <w14:textFill>
            <w14:solidFill>
              <w14:srgbClr w14:val="29333F"/>
            </w14:solidFill>
          </w14:textFill>
        </w:rPr>
        <w:t>الولادة الطبيعية</w:t>
      </w:r>
    </w:p>
    <w:p>
      <w:pPr>
        <w:pStyle w:val="Default"/>
        <w:bidi w:val="1"/>
        <w:spacing w:before="0"/>
        <w:ind w:left="0" w:right="0" w:firstLine="0"/>
        <w:jc w:val="left"/>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pPr>
      <w:r>
        <w:rPr>
          <w:rFonts w:ascii="Arial Unicode MS" w:cs="Arial Unicode MS" w:hAnsi="Arial Unicode MS" w:eastAsia="Arial Unicode MS" w:hint="cs"/>
          <w:outline w:val="0"/>
          <w:color w:val="28323f"/>
          <w:sz w:val="30"/>
          <w:szCs w:val="30"/>
          <w:shd w:val="clear" w:color="auto" w:fill="fefffe"/>
          <w:rtl w:val="1"/>
          <w:lang w:val="ar-SA" w:bidi="ar-SA"/>
          <w14:textFill>
            <w14:solidFill>
              <w14:srgbClr w14:val="29333F"/>
            </w14:solidFill>
          </w14:textFill>
        </w:rPr>
        <w:t>الولادة الطبيعية أو الولادة المهبلية، في الغالب تكون الولادة الطبيعية هي الخيار الأكثر أمانًا من الولادة القيصرية، وهذا في حال إذا كانت الأم والجنين بصحة جيدة ولم تكن هناك مضاعفات تؤثر عليهما</w:t>
      </w:r>
      <w:r>
        <w:rPr>
          <w:rFonts w:ascii="Times New Roman" w:hAnsi="Times New Roman"/>
          <w:outline w:val="0"/>
          <w:color w:val="28323f"/>
          <w:sz w:val="30"/>
          <w:szCs w:val="30"/>
          <w:shd w:val="clear" w:color="auto" w:fill="fefffe"/>
          <w:rtl w:val="1"/>
          <w14:textFill>
            <w14:solidFill>
              <w14:srgbClr w14:val="29333F"/>
            </w14:solidFill>
          </w14:textFill>
        </w:rPr>
        <w:t>.</w:t>
      </w:r>
      <w:r>
        <w:rPr>
          <w:rFonts w:ascii="Times New Roman" w:hAnsi="Times New Roman"/>
          <w:outline w:val="0"/>
          <w:color w:val="28323f"/>
          <w:sz w:val="30"/>
          <w:szCs w:val="30"/>
          <w:shd w:val="clear" w:color="auto" w:fill="fefffe"/>
          <w:rtl w:val="1"/>
          <w:lang w:val="ar-SA" w:bidi="ar-SA"/>
          <w14:textFill>
            <w14:solidFill>
              <w14:srgbClr w14:val="29333F"/>
            </w14:solidFill>
          </w14:textFill>
        </w:rPr>
        <w:t xml:space="preserve"> </w:t>
      </w:r>
      <w:r>
        <w:rPr>
          <w:rFonts w:ascii="Arial Unicode MS" w:cs="Arial Unicode MS" w:hAnsi="Arial Unicode MS" w:eastAsia="Arial Unicode MS" w:hint="cs"/>
          <w:outline w:val="0"/>
          <w:color w:val="28323f"/>
          <w:sz w:val="30"/>
          <w:szCs w:val="30"/>
          <w:shd w:val="clear" w:color="auto" w:fill="fefffe"/>
          <w:rtl w:val="1"/>
          <w:lang w:val="ar-SA" w:bidi="ar-SA"/>
          <w14:textFill>
            <w14:solidFill>
              <w14:srgbClr w14:val="29333F"/>
            </w14:solidFill>
          </w14:textFill>
        </w:rPr>
        <w:t>تعد الولادة الطبيعية الطريقة الأكثر أمناً للوضع، و تسمى الولادة بالطبيعية حين يبدأ المخاض دون أى تدخل بعد انتهاء أشهر الحمل، و دون أي تدخل جراحي أثناء خروج الجنين</w:t>
      </w:r>
      <w:r>
        <w:rPr>
          <w:rFonts w:ascii="Times New Roman" w:hAnsi="Times New Roman"/>
          <w:outline w:val="0"/>
          <w:color w:val="28323f"/>
          <w:sz w:val="30"/>
          <w:szCs w:val="30"/>
          <w:shd w:val="clear" w:color="auto" w:fill="fefffe"/>
          <w:rtl w:val="1"/>
          <w:lang w:val="ar-SA" w:bidi="ar-SA"/>
          <w14:textFill>
            <w14:solidFill>
              <w14:srgbClr w14:val="29333F"/>
            </w14:solidFill>
          </w14:textFill>
        </w:rPr>
        <w:t xml:space="preserve">. </w:t>
      </w:r>
    </w:p>
    <w:p>
      <w:pPr>
        <w:pStyle w:val="Default"/>
        <w:bidi w:val="1"/>
        <w:spacing w:before="0"/>
        <w:ind w:left="0" w:right="0" w:firstLine="0"/>
        <w:jc w:val="left"/>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pPr>
    </w:p>
    <w:p>
      <w:pPr>
        <w:pStyle w:val="Default"/>
        <w:bidi w:val="1"/>
        <w:spacing w:before="0"/>
        <w:ind w:left="0" w:right="0" w:firstLine="0"/>
        <w:jc w:val="left"/>
        <w:rPr>
          <w:rFonts w:ascii="Times New Roman" w:cs="Times New Roman" w:hAnsi="Times New Roman" w:eastAsia="Times New Roman"/>
          <w:b w:val="1"/>
          <w:bCs w:val="1"/>
          <w:outline w:val="0"/>
          <w:color w:val="28323f"/>
          <w:sz w:val="30"/>
          <w:szCs w:val="30"/>
          <w:u w:val="single"/>
          <w:shd w:val="clear" w:color="auto" w:fill="fefffe"/>
          <w:rtl w:val="1"/>
          <w14:textFill>
            <w14:solidFill>
              <w14:srgbClr w14:val="29333F"/>
            </w14:solidFill>
          </w14:textFill>
        </w:rPr>
      </w:pPr>
      <w:r>
        <w:rPr>
          <w:rFonts w:ascii="Times New Roman" w:hAnsi="Times New Roman"/>
          <w:b w:val="1"/>
          <w:bCs w:val="1"/>
          <w:outline w:val="0"/>
          <w:color w:val="28323f"/>
          <w:sz w:val="30"/>
          <w:szCs w:val="30"/>
          <w:u w:val="single"/>
          <w:shd w:val="clear" w:color="auto" w:fill="fefffe"/>
          <w:rtl w:val="1"/>
          <w14:textFill>
            <w14:solidFill>
              <w14:srgbClr w14:val="29333F"/>
            </w14:solidFill>
          </w14:textFill>
        </w:rPr>
        <w:t xml:space="preserve">2. </w:t>
      </w:r>
      <w:r>
        <w:rPr>
          <w:rFonts w:ascii="Arial Unicode MS" w:cs="Arial Unicode MS" w:hAnsi="Arial Unicode MS" w:eastAsia="Arial Unicode MS" w:hint="cs"/>
          <w:b w:val="1"/>
          <w:bCs w:val="1"/>
          <w:outline w:val="0"/>
          <w:color w:val="28323f"/>
          <w:sz w:val="30"/>
          <w:szCs w:val="30"/>
          <w:u w:val="single"/>
          <w:shd w:val="clear" w:color="auto" w:fill="fefffe"/>
          <w:rtl w:val="1"/>
          <w:lang w:val="ar-SA" w:bidi="ar-SA"/>
          <w14:textFill>
            <w14:solidFill>
              <w14:srgbClr w14:val="29333F"/>
            </w14:solidFill>
          </w14:textFill>
        </w:rPr>
        <w:t>الولادة القيصرية</w:t>
      </w:r>
    </w:p>
    <w:p>
      <w:pPr>
        <w:pStyle w:val="Default"/>
        <w:bidi w:val="1"/>
        <w:spacing w:before="0"/>
        <w:ind w:left="0" w:right="0" w:firstLine="0"/>
        <w:jc w:val="left"/>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pPr>
      <w:r>
        <w:rPr>
          <w:rFonts w:ascii="Arial Unicode MS" w:cs="Arial Unicode MS" w:hAnsi="Arial Unicode MS" w:eastAsia="Arial Unicode MS" w:hint="cs"/>
          <w:outline w:val="0"/>
          <w:color w:val="28323f"/>
          <w:sz w:val="30"/>
          <w:szCs w:val="30"/>
          <w:shd w:val="clear" w:color="auto" w:fill="fefffe"/>
          <w:rtl w:val="1"/>
          <w:lang w:val="ar-SA" w:bidi="ar-SA"/>
          <w14:textFill>
            <w14:solidFill>
              <w14:srgbClr w14:val="29333F"/>
            </w14:solidFill>
          </w14:textFill>
        </w:rPr>
        <w:t>الولادة القيصرية هي تدخل طبي جراحي يستخدم لولادة الطفل عن طريق عمل شقوق في البط</w:t>
      </w:r>
      <w:r>
        <w:rPr>
          <w:rFonts w:ascii="Arial Unicode MS" w:cs="Arial Unicode MS" w:hAnsi="Arial Unicode MS" w:eastAsia="Arial Unicode MS" w:hint="cs"/>
          <w:outline w:val="0"/>
          <w:color w:val="28323f"/>
          <w:sz w:val="30"/>
          <w:szCs w:val="30"/>
          <w:shd w:val="clear" w:color="auto" w:fill="fefffe"/>
          <w:rtl w:val="1"/>
          <w:lang w:val="ar-SA" w:bidi="ar-SA"/>
          <w14:textFill>
            <w14:solidFill>
              <w14:srgbClr w14:val="29333F"/>
            </w14:solidFill>
          </w14:textFill>
        </w:rPr>
        <w:t>ن والرحم</w:t>
      </w:r>
      <w:r>
        <w:rPr>
          <w:rFonts w:ascii="Times New Roman" w:hAnsi="Times New Roman"/>
          <w:outline w:val="0"/>
          <w:color w:val="28323f"/>
          <w:sz w:val="30"/>
          <w:szCs w:val="30"/>
          <w:shd w:val="clear" w:color="auto" w:fill="fefffe"/>
          <w:rtl w:val="1"/>
          <w:lang w:val="ar-SA" w:bidi="ar-SA"/>
          <w14:textFill>
            <w14:solidFill>
              <w14:srgbClr w14:val="29333F"/>
            </w14:solidFill>
          </w14:textFill>
        </w:rPr>
        <w:t>.</w:t>
      </w:r>
      <w:r>
        <w:rPr>
          <w:rFonts w:ascii="Arial Unicode MS" w:cs="Arial Unicode MS" w:hAnsi="Arial Unicode MS" w:eastAsia="Arial Unicode MS"/>
          <w:b w:val="0"/>
          <w:bCs w:val="0"/>
          <w:i w:val="0"/>
          <w:iCs w:val="0"/>
          <w:outline w:val="0"/>
          <w:color w:val="28323f"/>
          <w:sz w:val="30"/>
          <w:szCs w:val="30"/>
          <w:shd w:val="clear" w:color="auto" w:fill="fefffe"/>
          <w:rtl w:val="1"/>
          <w14:textFill>
            <w14:solidFill>
              <w14:srgbClr w14:val="29333F"/>
            </w14:solidFill>
          </w14:textFill>
        </w:rPr>
        <w:t>﻿</w:t>
      </w:r>
      <w:r>
        <w:rPr>
          <w:rFonts w:ascii="Times New Roman" w:hAnsi="Times New Roman"/>
          <w:outline w:val="0"/>
          <w:color w:val="28323f"/>
          <w:sz w:val="30"/>
          <w:szCs w:val="30"/>
          <w:shd w:val="clear" w:color="auto" w:fill="fefffe"/>
          <w:rtl w:val="1"/>
          <w:lang w:val="ar-SA" w:bidi="ar-SA"/>
          <w14:textFill>
            <w14:solidFill>
              <w14:srgbClr w14:val="29333F"/>
            </w14:solidFill>
          </w14:textFill>
        </w:rPr>
        <w:t xml:space="preserve"> </w:t>
      </w:r>
      <w:r>
        <w:rPr>
          <w:rFonts w:ascii="Arial Unicode MS" w:cs="Arial Unicode MS" w:hAnsi="Arial Unicode MS" w:eastAsia="Arial Unicode MS" w:hint="cs"/>
          <w:outline w:val="0"/>
          <w:color w:val="28323f"/>
          <w:sz w:val="30"/>
          <w:szCs w:val="30"/>
          <w:shd w:val="clear" w:color="auto" w:fill="fefffe"/>
          <w:rtl w:val="1"/>
          <w:lang w:val="ar-SA" w:bidi="ar-SA"/>
          <w14:textFill>
            <w14:solidFill>
              <w14:srgbClr w14:val="29333F"/>
            </w14:solidFill>
          </w14:textFill>
        </w:rPr>
        <w:t xml:space="preserve">في بعض الأحيان قد توجد حالات تمنع من اكتمال الولادة بشكل طبيعي عبر قناة المهبل، هذه الحالات عادة ما يتم اكتشافها قبل الولادة و يتم تحديد نوع الولادة </w:t>
      </w:r>
      <w:r>
        <w:rPr>
          <w:rFonts w:ascii="Arial Unicode MS" w:cs="Arial Unicode MS" w:hAnsi="Arial Unicode MS" w:eastAsia="Arial Unicode MS" w:hint="cs"/>
          <w:outline w:val="0"/>
          <w:color w:val="28323f"/>
          <w:sz w:val="30"/>
          <w:szCs w:val="30"/>
          <w:shd w:val="clear" w:color="auto" w:fill="fefffe"/>
          <w:rtl w:val="1"/>
          <w:lang w:val="ar-SA" w:bidi="ar-SA"/>
          <w14:textFill>
            <w14:solidFill>
              <w14:srgbClr w14:val="29333F"/>
            </w14:solidFill>
          </w14:textFill>
        </w:rPr>
        <w:t>كولادة</w:t>
      </w:r>
      <w:r>
        <w:rPr>
          <w:rFonts w:ascii="Arial Unicode MS" w:cs="Arial Unicode MS" w:hAnsi="Arial Unicode MS" w:eastAsia="Arial Unicode MS" w:hint="cs"/>
          <w:outline w:val="0"/>
          <w:color w:val="28323f"/>
          <w:sz w:val="30"/>
          <w:szCs w:val="30"/>
          <w:shd w:val="clear" w:color="auto" w:fill="fefffe"/>
          <w:rtl w:val="1"/>
          <w:lang w:val="ar-SA" w:bidi="ar-SA"/>
          <w14:textFill>
            <w14:solidFill>
              <w14:srgbClr w14:val="29333F"/>
            </w14:solidFill>
          </w14:textFill>
        </w:rPr>
        <w:t xml:space="preserve"> قيصرية مسبقاً و إما يتم اكتشافها أثناء المخاض و يتم تجهيز الأم للولادة القيصرية في حينها</w:t>
      </w:r>
      <w:r>
        <w:rPr>
          <w:rFonts w:ascii="Times New Roman" w:hAnsi="Times New Roman"/>
          <w:outline w:val="0"/>
          <w:color w:val="28323f"/>
          <w:sz w:val="30"/>
          <w:szCs w:val="30"/>
          <w:shd w:val="clear" w:color="auto" w:fill="fefffe"/>
          <w:rtl w:val="1"/>
          <w14:textFill>
            <w14:solidFill>
              <w14:srgbClr w14:val="29333F"/>
            </w14:solidFill>
          </w14:textFill>
        </w:rPr>
        <w:t xml:space="preserve">. </w:t>
      </w:r>
    </w:p>
    <w:p>
      <w:pPr>
        <w:pStyle w:val="Default"/>
        <w:bidi w:val="1"/>
        <w:spacing w:before="0"/>
        <w:ind w:left="0" w:right="0" w:firstLine="0"/>
        <w:jc w:val="left"/>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pPr>
    </w:p>
    <w:p>
      <w:pPr>
        <w:pStyle w:val="Default"/>
        <w:bidi w:val="1"/>
        <w:spacing w:before="0"/>
        <w:ind w:left="0" w:right="0" w:firstLine="0"/>
        <w:jc w:val="left"/>
        <w:rPr>
          <w:rFonts w:ascii="Times New Roman" w:cs="Times New Roman" w:hAnsi="Times New Roman" w:eastAsia="Times New Roman"/>
          <w:b w:val="1"/>
          <w:bCs w:val="1"/>
          <w:i w:val="1"/>
          <w:iCs w:val="1"/>
          <w:outline w:val="0"/>
          <w:color w:val="3f3f3f"/>
          <w:sz w:val="30"/>
          <w:szCs w:val="30"/>
          <w:rtl w:val="1"/>
          <w14:textFill>
            <w14:solidFill>
              <w14:srgbClr w14:val="404040"/>
            </w14:solidFill>
          </w14:textFill>
        </w:rPr>
      </w:pPr>
      <w:r>
        <w:rPr>
          <w:rFonts w:ascii="Arial Unicode MS" w:cs="Arial Unicode MS" w:hAnsi="Arial Unicode MS" w:eastAsia="Arial Unicode MS" w:hint="cs"/>
          <w:b w:val="0"/>
          <w:bCs w:val="0"/>
          <w:i w:val="0"/>
          <w:iCs w:val="0"/>
          <w:outline w:val="0"/>
          <w:color w:val="3f3f3f"/>
          <w:sz w:val="30"/>
          <w:szCs w:val="30"/>
          <w:rtl w:val="1"/>
          <w:lang w:val="ar-SA" w:bidi="ar-SA"/>
          <w14:textFill>
            <w14:solidFill>
              <w14:srgbClr w14:val="404040"/>
            </w14:solidFill>
          </w14:textFill>
        </w:rPr>
        <w:t>حالات</w:t>
      </w:r>
      <w:r>
        <w:rPr>
          <w:rFonts w:ascii="Times New Roman" w:hAnsi="Times New Roman"/>
          <w:b w:val="1"/>
          <w:bCs w:val="1"/>
          <w:i w:val="1"/>
          <w:iCs w:val="1"/>
          <w:outline w:val="0"/>
          <w:color w:val="3f3f3f"/>
          <w:sz w:val="30"/>
          <w:szCs w:val="30"/>
          <w:rtl w:val="1"/>
          <w14:textFill>
            <w14:solidFill>
              <w14:srgbClr w14:val="404040"/>
            </w14:solidFill>
          </w14:textFill>
        </w:rPr>
        <w:t xml:space="preserve"> </w:t>
      </w:r>
      <w:r>
        <w:rPr>
          <w:rFonts w:ascii="Arial Unicode MS" w:cs="Arial Unicode MS" w:hAnsi="Arial Unicode MS" w:eastAsia="Arial Unicode MS" w:hint="cs"/>
          <w:b w:val="0"/>
          <w:bCs w:val="0"/>
          <w:i w:val="0"/>
          <w:iCs w:val="0"/>
          <w:outline w:val="0"/>
          <w:color w:val="3f3f3f"/>
          <w:sz w:val="30"/>
          <w:szCs w:val="30"/>
          <w:rtl w:val="1"/>
          <w14:textFill>
            <w14:solidFill>
              <w14:srgbClr w14:val="404040"/>
            </w14:solidFill>
          </w14:textFill>
        </w:rPr>
        <w:t>عدم</w:t>
      </w:r>
      <w:r>
        <w:rPr>
          <w:rFonts w:ascii="Times New Roman" w:hAnsi="Times New Roman"/>
          <w:b w:val="1"/>
          <w:bCs w:val="1"/>
          <w:i w:val="1"/>
          <w:iCs w:val="1"/>
          <w:outline w:val="0"/>
          <w:color w:val="3f3f3f"/>
          <w:sz w:val="30"/>
          <w:szCs w:val="30"/>
          <w:rtl w:val="1"/>
          <w14:textFill>
            <w14:solidFill>
              <w14:srgbClr w14:val="404040"/>
            </w14:solidFill>
          </w14:textFill>
        </w:rPr>
        <w:t xml:space="preserve"> </w:t>
      </w:r>
      <w:r>
        <w:rPr>
          <w:rFonts w:ascii="Arial Unicode MS" w:cs="Arial Unicode MS" w:hAnsi="Arial Unicode MS" w:eastAsia="Arial Unicode MS" w:hint="cs"/>
          <w:b w:val="0"/>
          <w:bCs w:val="0"/>
          <w:i w:val="0"/>
          <w:iCs w:val="0"/>
          <w:outline w:val="0"/>
          <w:color w:val="3f3f3f"/>
          <w:sz w:val="30"/>
          <w:szCs w:val="30"/>
          <w:rtl w:val="1"/>
          <w:lang w:val="ar-SA" w:bidi="ar-SA"/>
          <w14:textFill>
            <w14:solidFill>
              <w14:srgbClr w14:val="404040"/>
            </w14:solidFill>
          </w14:textFill>
        </w:rPr>
        <w:t>إمكانية</w:t>
      </w:r>
      <w:r>
        <w:rPr>
          <w:rFonts w:ascii="Times New Roman" w:hAnsi="Times New Roman"/>
          <w:b w:val="1"/>
          <w:bCs w:val="1"/>
          <w:i w:val="1"/>
          <w:iCs w:val="1"/>
          <w:outline w:val="0"/>
          <w:color w:val="3f3f3f"/>
          <w:sz w:val="30"/>
          <w:szCs w:val="30"/>
          <w:rtl w:val="1"/>
          <w14:textFill>
            <w14:solidFill>
              <w14:srgbClr w14:val="404040"/>
            </w14:solidFill>
          </w14:textFill>
        </w:rPr>
        <w:t xml:space="preserve"> </w:t>
      </w:r>
      <w:r>
        <w:rPr>
          <w:rFonts w:ascii="Arial Unicode MS" w:cs="Arial Unicode MS" w:hAnsi="Arial Unicode MS" w:eastAsia="Arial Unicode MS" w:hint="cs"/>
          <w:b w:val="0"/>
          <w:bCs w:val="0"/>
          <w:i w:val="0"/>
          <w:iCs w:val="0"/>
          <w:outline w:val="0"/>
          <w:color w:val="3f3f3f"/>
          <w:sz w:val="30"/>
          <w:szCs w:val="30"/>
          <w:rtl w:val="1"/>
          <w:lang w:val="ar-SA" w:bidi="ar-SA"/>
          <w14:textFill>
            <w14:solidFill>
              <w14:srgbClr w14:val="404040"/>
            </w14:solidFill>
          </w14:textFill>
        </w:rPr>
        <w:t>حدوث</w:t>
      </w:r>
      <w:r>
        <w:rPr>
          <w:rFonts w:ascii="Times New Roman" w:hAnsi="Times New Roman"/>
          <w:b w:val="1"/>
          <w:bCs w:val="1"/>
          <w:i w:val="1"/>
          <w:iCs w:val="1"/>
          <w:outline w:val="0"/>
          <w:color w:val="3f3f3f"/>
          <w:sz w:val="30"/>
          <w:szCs w:val="30"/>
          <w:rtl w:val="1"/>
          <w14:textFill>
            <w14:solidFill>
              <w14:srgbClr w14:val="404040"/>
            </w14:solidFill>
          </w14:textFill>
        </w:rPr>
        <w:t xml:space="preserve"> </w:t>
      </w:r>
      <w:r>
        <w:rPr>
          <w:rFonts w:ascii="Arial Unicode MS" w:cs="Arial Unicode MS" w:hAnsi="Arial Unicode MS" w:eastAsia="Arial Unicode MS" w:hint="cs"/>
          <w:b w:val="0"/>
          <w:bCs w:val="0"/>
          <w:i w:val="0"/>
          <w:iCs w:val="0"/>
          <w:outline w:val="0"/>
          <w:color w:val="3f3f3f"/>
          <w:sz w:val="30"/>
          <w:szCs w:val="30"/>
          <w:rtl w:val="1"/>
          <w:lang w:val="ar-SA" w:bidi="ar-SA"/>
          <w14:textFill>
            <w14:solidFill>
              <w14:srgbClr w14:val="404040"/>
            </w14:solidFill>
          </w14:textFill>
        </w:rPr>
        <w:t>الولادة</w:t>
      </w:r>
      <w:r>
        <w:rPr>
          <w:rFonts w:ascii="Times New Roman" w:hAnsi="Times New Roman"/>
          <w:b w:val="1"/>
          <w:bCs w:val="1"/>
          <w:i w:val="1"/>
          <w:iCs w:val="1"/>
          <w:outline w:val="0"/>
          <w:color w:val="3f3f3f"/>
          <w:sz w:val="30"/>
          <w:szCs w:val="30"/>
          <w:rtl w:val="1"/>
          <w14:textFill>
            <w14:solidFill>
              <w14:srgbClr w14:val="404040"/>
            </w14:solidFill>
          </w14:textFill>
        </w:rPr>
        <w:t xml:space="preserve"> </w:t>
      </w:r>
      <w:r>
        <w:rPr>
          <w:rFonts w:ascii="Arial Unicode MS" w:cs="Arial Unicode MS" w:hAnsi="Arial Unicode MS" w:eastAsia="Arial Unicode MS" w:hint="cs"/>
          <w:b w:val="0"/>
          <w:bCs w:val="0"/>
          <w:i w:val="0"/>
          <w:iCs w:val="0"/>
          <w:outline w:val="0"/>
          <w:color w:val="3f3f3f"/>
          <w:sz w:val="30"/>
          <w:szCs w:val="30"/>
          <w:rtl w:val="1"/>
          <w:lang w:val="ar-SA" w:bidi="ar-SA"/>
          <w14:textFill>
            <w14:solidFill>
              <w14:srgbClr w14:val="404040"/>
            </w14:solidFill>
          </w14:textFill>
        </w:rPr>
        <w:t>الطبيعية</w:t>
      </w:r>
      <w:r>
        <w:rPr>
          <w:rFonts w:ascii="Times New Roman" w:hAnsi="Times New Roman"/>
          <w:b w:val="1"/>
          <w:bCs w:val="1"/>
          <w:i w:val="1"/>
          <w:iCs w:val="1"/>
          <w:outline w:val="0"/>
          <w:color w:val="3f3f3f"/>
          <w:sz w:val="30"/>
          <w:szCs w:val="30"/>
          <w:rtl w:val="1"/>
          <w:lang w:val="ar-SA" w:bidi="ar-SA"/>
          <w14:textFill>
            <w14:solidFill>
              <w14:srgbClr w14:val="404040"/>
            </w14:solidFill>
          </w14:textFill>
        </w:rPr>
        <w:t xml:space="preserve"> </w:t>
      </w:r>
      <w:r>
        <w:rPr>
          <w:rFonts w:ascii="Arial Unicode MS" w:cs="Arial Unicode MS" w:hAnsi="Arial Unicode MS" w:eastAsia="Arial Unicode MS" w:hint="cs"/>
          <w:b w:val="0"/>
          <w:bCs w:val="0"/>
          <w:i w:val="0"/>
          <w:iCs w:val="0"/>
          <w:outline w:val="0"/>
          <w:color w:val="3f3f3f"/>
          <w:sz w:val="30"/>
          <w:szCs w:val="30"/>
          <w:rtl w:val="1"/>
          <w:lang w:val="ar-SA" w:bidi="ar-SA"/>
          <w14:textFill>
            <w14:solidFill>
              <w14:srgbClr w14:val="404040"/>
            </w14:solidFill>
          </w14:textFill>
        </w:rPr>
        <w:t>هي</w:t>
      </w:r>
      <w:r>
        <w:rPr>
          <w:rFonts w:ascii="Times New Roman" w:hAnsi="Times New Roman"/>
          <w:b w:val="1"/>
          <w:bCs w:val="1"/>
          <w:i w:val="1"/>
          <w:iCs w:val="1"/>
          <w:outline w:val="0"/>
          <w:color w:val="3f3f3f"/>
          <w:sz w:val="30"/>
          <w:szCs w:val="30"/>
          <w:rtl w:val="1"/>
          <w:lang w:val="ar-SA" w:bidi="ar-SA"/>
          <w14:textFill>
            <w14:solidFill>
              <w14:srgbClr w14:val="404040"/>
            </w14:solidFill>
          </w14:textFill>
        </w:rPr>
        <w:t>:</w:t>
      </w:r>
    </w:p>
    <w:p>
      <w:pPr>
        <w:pStyle w:val="Default"/>
        <w:numPr>
          <w:ilvl w:val="0"/>
          <w:numId w:val="2"/>
        </w:numPr>
        <w:bidi w:val="1"/>
        <w:spacing w:before="0"/>
        <w:ind w:right="0"/>
        <w:jc w:val="left"/>
        <w:rPr>
          <w:rFonts w:ascii="Arial Unicode MS" w:cs="Arial Unicode MS" w:hAnsi="Arial Unicode MS" w:eastAsia="Arial Unicode MS" w:hint="cs"/>
          <w:outline w:val="0"/>
          <w:color w:val="3f3f3f"/>
          <w:sz w:val="30"/>
          <w:szCs w:val="30"/>
          <w:rtl w:val="1"/>
          <w:lang w:val="ar-SA" w:bidi="ar-SA"/>
          <w14:textFill>
            <w14:solidFill>
              <w14:srgbClr w14:val="404040"/>
            </w14:solidFill>
          </w14:textFill>
        </w:rPr>
      </w:pPr>
      <w:r>
        <w:rPr>
          <w:rFonts w:ascii="Arial Unicode MS" w:cs="Arial Unicode MS" w:hAnsi="Arial Unicode MS" w:eastAsia="Arial Unicode MS" w:hint="cs"/>
          <w:outline w:val="0"/>
          <w:color w:val="3f3f3f"/>
          <w:sz w:val="30"/>
          <w:szCs w:val="30"/>
          <w:rtl w:val="1"/>
          <w:lang w:val="ar-SA" w:bidi="ar-SA"/>
          <w14:textFill>
            <w14:solidFill>
              <w14:srgbClr w14:val="404040"/>
            </w14:solidFill>
          </w14:textFill>
        </w:rPr>
        <w:t>كبر حجم رأس الجنين</w:t>
      </w:r>
      <w:r>
        <w:rPr>
          <w:rFonts w:ascii="Times New Roman" w:hAnsi="Times New Roman"/>
          <w:outline w:val="0"/>
          <w:color w:val="3f3f3f"/>
          <w:sz w:val="30"/>
          <w:szCs w:val="30"/>
          <w:rtl w:val="1"/>
          <w14:textFill>
            <w14:solidFill>
              <w14:srgbClr w14:val="404040"/>
            </w14:solidFill>
          </w14:textFill>
        </w:rPr>
        <w:t xml:space="preserve">. </w:t>
      </w:r>
    </w:p>
    <w:p>
      <w:pPr>
        <w:pStyle w:val="Default"/>
        <w:numPr>
          <w:ilvl w:val="0"/>
          <w:numId w:val="2"/>
        </w:numPr>
        <w:bidi w:val="1"/>
        <w:spacing w:before="0"/>
        <w:ind w:right="0"/>
        <w:jc w:val="left"/>
        <w:rPr>
          <w:rFonts w:ascii="Arial Unicode MS" w:cs="Arial Unicode MS" w:hAnsi="Arial Unicode MS" w:eastAsia="Arial Unicode MS" w:hint="cs"/>
          <w:outline w:val="0"/>
          <w:color w:val="3f3f3f"/>
          <w:sz w:val="30"/>
          <w:szCs w:val="30"/>
          <w:rtl w:val="1"/>
          <w:lang w:val="ar-SA" w:bidi="ar-SA"/>
          <w14:textFill>
            <w14:solidFill>
              <w14:srgbClr w14:val="404040"/>
            </w14:solidFill>
          </w14:textFill>
        </w:rPr>
      </w:pPr>
      <w:r>
        <w:rPr>
          <w:rFonts w:ascii="Arial Unicode MS" w:cs="Arial Unicode MS" w:hAnsi="Arial Unicode MS" w:eastAsia="Arial Unicode MS" w:hint="cs"/>
          <w:outline w:val="0"/>
          <w:color w:val="3f3f3f"/>
          <w:sz w:val="30"/>
          <w:szCs w:val="30"/>
          <w:rtl w:val="1"/>
          <w:lang w:val="ar-SA" w:bidi="ar-SA"/>
          <w14:textFill>
            <w14:solidFill>
              <w14:srgbClr w14:val="404040"/>
            </w14:solidFill>
          </w14:textFill>
        </w:rPr>
        <w:t>معظم حالات التوائم</w:t>
      </w:r>
      <w:r>
        <w:rPr>
          <w:rFonts w:ascii="Times New Roman" w:hAnsi="Times New Roman"/>
          <w:outline w:val="0"/>
          <w:color w:val="3f3f3f"/>
          <w:sz w:val="30"/>
          <w:szCs w:val="30"/>
          <w:rtl w:val="1"/>
          <w14:textFill>
            <w14:solidFill>
              <w14:srgbClr w14:val="404040"/>
            </w14:solidFill>
          </w14:textFill>
        </w:rPr>
        <w:t xml:space="preserve">. </w:t>
      </w:r>
    </w:p>
    <w:p>
      <w:pPr>
        <w:pStyle w:val="Default"/>
        <w:numPr>
          <w:ilvl w:val="0"/>
          <w:numId w:val="2"/>
        </w:numPr>
        <w:bidi w:val="1"/>
        <w:spacing w:before="0"/>
        <w:ind w:right="0"/>
        <w:jc w:val="left"/>
        <w:rPr>
          <w:rFonts w:ascii="Arial Unicode MS" w:cs="Arial Unicode MS" w:hAnsi="Arial Unicode MS" w:eastAsia="Arial Unicode MS" w:hint="cs"/>
          <w:outline w:val="0"/>
          <w:color w:val="3f3f3f"/>
          <w:sz w:val="30"/>
          <w:szCs w:val="30"/>
          <w:rtl w:val="1"/>
          <w:lang w:val="ar-SA" w:bidi="ar-SA"/>
          <w14:textFill>
            <w14:solidFill>
              <w14:srgbClr w14:val="404040"/>
            </w14:solidFill>
          </w14:textFill>
        </w:rPr>
      </w:pPr>
      <w:r>
        <w:rPr>
          <w:rFonts w:ascii="Arial Unicode MS" w:cs="Arial Unicode MS" w:hAnsi="Arial Unicode MS" w:eastAsia="Arial Unicode MS" w:hint="cs"/>
          <w:outline w:val="0"/>
          <w:color w:val="3f3f3f"/>
          <w:sz w:val="30"/>
          <w:szCs w:val="30"/>
          <w:rtl w:val="1"/>
          <w:lang w:val="ar-SA" w:bidi="ar-SA"/>
          <w14:textFill>
            <w14:solidFill>
              <w14:srgbClr w14:val="404040"/>
            </w14:solidFill>
          </w14:textFill>
        </w:rPr>
        <w:t>وجود الجنين في وضعية خاطئة لا تسمح بنزوله إلى الحوض وبدء المخاض طبيعياً</w:t>
      </w:r>
      <w:r>
        <w:rPr>
          <w:rFonts w:ascii="Times New Roman" w:hAnsi="Times New Roman"/>
          <w:outline w:val="0"/>
          <w:color w:val="3f3f3f"/>
          <w:sz w:val="30"/>
          <w:szCs w:val="30"/>
          <w:rtl w:val="1"/>
          <w14:textFill>
            <w14:solidFill>
              <w14:srgbClr w14:val="404040"/>
            </w14:solidFill>
          </w14:textFill>
        </w:rPr>
        <w:t xml:space="preserve">. </w:t>
      </w:r>
    </w:p>
    <w:p>
      <w:pPr>
        <w:pStyle w:val="Default"/>
        <w:numPr>
          <w:ilvl w:val="0"/>
          <w:numId w:val="2"/>
        </w:numPr>
        <w:bidi w:val="1"/>
        <w:spacing w:before="0"/>
        <w:ind w:right="0"/>
        <w:jc w:val="left"/>
        <w:rPr>
          <w:rFonts w:ascii="Arial Unicode MS" w:cs="Arial Unicode MS" w:hAnsi="Arial Unicode MS" w:eastAsia="Arial Unicode MS" w:hint="cs"/>
          <w:outline w:val="0"/>
          <w:color w:val="3f3f3f"/>
          <w:sz w:val="30"/>
          <w:szCs w:val="30"/>
          <w:rtl w:val="1"/>
          <w:lang w:val="ar-SA" w:bidi="ar-SA"/>
          <w14:textFill>
            <w14:solidFill>
              <w14:srgbClr w14:val="404040"/>
            </w14:solidFill>
          </w14:textFill>
        </w:rPr>
      </w:pPr>
      <w:r>
        <w:rPr>
          <w:rFonts w:ascii="Arial Unicode MS" w:cs="Arial Unicode MS" w:hAnsi="Arial Unicode MS" w:eastAsia="Arial Unicode MS" w:hint="cs"/>
          <w:outline w:val="0"/>
          <w:color w:val="3f3f3f"/>
          <w:sz w:val="30"/>
          <w:szCs w:val="30"/>
          <w:rtl w:val="1"/>
          <w:lang w:val="ar-SA" w:bidi="ar-SA"/>
          <w14:textFill>
            <w14:solidFill>
              <w14:srgbClr w14:val="404040"/>
            </w14:solidFill>
          </w14:textFill>
        </w:rPr>
        <w:t xml:space="preserve">وجود عدوى في القناة المهبلية يخشى من انتقالها إلى الجنين في حالة الولادة الطبيعية كالإصابة </w:t>
      </w:r>
      <w:r>
        <w:rPr>
          <w:rFonts w:ascii="Arial Unicode MS" w:cs="Arial Unicode MS" w:hAnsi="Arial Unicode MS" w:eastAsia="Arial Unicode MS" w:hint="cs"/>
          <w:outline w:val="0"/>
          <w:color w:val="3f3f3f"/>
          <w:sz w:val="30"/>
          <w:szCs w:val="30"/>
          <w:rtl w:val="1"/>
          <w:lang w:val="ar-SA" w:bidi="ar-SA"/>
          <w14:textFill>
            <w14:solidFill>
              <w14:srgbClr w14:val="404040"/>
            </w14:solidFill>
          </w14:textFill>
        </w:rPr>
        <w:t>بالفيروس</w:t>
      </w:r>
      <w:r>
        <w:rPr>
          <w:rFonts w:ascii="Arial Unicode MS" w:cs="Arial Unicode MS" w:hAnsi="Arial Unicode MS" w:eastAsia="Arial Unicode MS" w:hint="cs"/>
          <w:outline w:val="0"/>
          <w:color w:val="3f3f3f"/>
          <w:sz w:val="30"/>
          <w:szCs w:val="30"/>
          <w:rtl w:val="1"/>
          <w:lang w:val="ar-SA" w:bidi="ar-SA"/>
          <w14:textFill>
            <w14:solidFill>
              <w14:srgbClr w14:val="404040"/>
            </w14:solidFill>
          </w14:textFill>
        </w:rPr>
        <w:t xml:space="preserve"> الحليمي البشري و عدوى الهربس التناسلي</w:t>
      </w:r>
      <w:r>
        <w:rPr>
          <w:rFonts w:ascii="Times New Roman" w:hAnsi="Times New Roman"/>
          <w:outline w:val="0"/>
          <w:color w:val="3f3f3f"/>
          <w:sz w:val="30"/>
          <w:szCs w:val="30"/>
          <w:rtl w:val="1"/>
          <w14:textFill>
            <w14:solidFill>
              <w14:srgbClr w14:val="404040"/>
            </w14:solidFill>
          </w14:textFill>
        </w:rPr>
        <w:t xml:space="preserve">. </w:t>
      </w:r>
    </w:p>
    <w:p>
      <w:pPr>
        <w:pStyle w:val="Default"/>
        <w:numPr>
          <w:ilvl w:val="0"/>
          <w:numId w:val="2"/>
        </w:numPr>
        <w:bidi w:val="1"/>
        <w:spacing w:before="0"/>
        <w:ind w:right="0"/>
        <w:jc w:val="left"/>
        <w:rPr>
          <w:rFonts w:ascii="Arial Unicode MS" w:cs="Arial Unicode MS" w:hAnsi="Arial Unicode MS" w:eastAsia="Arial Unicode MS" w:hint="cs"/>
          <w:outline w:val="0"/>
          <w:color w:val="3f3f3f"/>
          <w:sz w:val="30"/>
          <w:szCs w:val="30"/>
          <w:rtl w:val="1"/>
          <w:lang w:val="ar-SA" w:bidi="ar-SA"/>
          <w14:textFill>
            <w14:solidFill>
              <w14:srgbClr w14:val="404040"/>
            </w14:solidFill>
          </w14:textFill>
        </w:rPr>
      </w:pPr>
      <w:r>
        <w:rPr>
          <w:rFonts w:ascii="Arial Unicode MS" w:cs="Arial Unicode MS" w:hAnsi="Arial Unicode MS" w:eastAsia="Arial Unicode MS" w:hint="cs"/>
          <w:outline w:val="0"/>
          <w:color w:val="3f3f3f"/>
          <w:sz w:val="30"/>
          <w:szCs w:val="30"/>
          <w:rtl w:val="1"/>
          <w:lang w:val="ar-SA" w:bidi="ar-SA"/>
          <w14:textFill>
            <w14:solidFill>
              <w14:srgbClr w14:val="404040"/>
            </w14:solidFill>
          </w14:textFill>
        </w:rPr>
        <w:t xml:space="preserve">ضيق مساحة الحوض وعدم وجود توافق بين قياسات حوض الأم و رأس الجنين تسمح بنزول الرأس </w:t>
      </w:r>
      <w:r>
        <w:rPr>
          <w:rFonts w:ascii="Times New Roman" w:hAnsi="Times New Roman" w:hint="default"/>
          <w:outline w:val="0"/>
          <w:color w:val="3f3f3f"/>
          <w:sz w:val="30"/>
          <w:szCs w:val="30"/>
          <w:rtl w:val="0"/>
          <w14:textFill>
            <w14:solidFill>
              <w14:srgbClr w14:val="404040"/>
            </w14:solidFill>
          </w14:textFill>
        </w:rPr>
        <w:t> </w:t>
      </w:r>
      <w:r>
        <w:rPr>
          <w:rFonts w:ascii="Arial Unicode MS" w:cs="Arial Unicode MS" w:hAnsi="Arial Unicode MS" w:eastAsia="Arial Unicode MS" w:hint="cs"/>
          <w:outline w:val="0"/>
          <w:color w:val="3f3f3f"/>
          <w:sz w:val="30"/>
          <w:szCs w:val="30"/>
          <w:rtl w:val="1"/>
          <w:lang w:val="ar-SA" w:bidi="ar-SA"/>
          <w14:textFill>
            <w14:solidFill>
              <w14:srgbClr w14:val="404040"/>
            </w14:solidFill>
          </w14:textFill>
        </w:rPr>
        <w:t>بسهولة بداخل الحوض و بدء المخاض طبيعياً</w:t>
      </w:r>
      <w:r>
        <w:rPr>
          <w:rFonts w:ascii="Times New Roman" w:hAnsi="Times New Roman"/>
          <w:outline w:val="0"/>
          <w:color w:val="3f3f3f"/>
          <w:sz w:val="30"/>
          <w:szCs w:val="30"/>
          <w:rtl w:val="1"/>
          <w14:textFill>
            <w14:solidFill>
              <w14:srgbClr w14:val="404040"/>
            </w14:solidFill>
          </w14:textFill>
        </w:rPr>
        <w:t xml:space="preserve">. </w:t>
      </w:r>
    </w:p>
    <w:p>
      <w:pPr>
        <w:pStyle w:val="Default"/>
        <w:numPr>
          <w:ilvl w:val="0"/>
          <w:numId w:val="2"/>
        </w:numPr>
        <w:bidi w:val="1"/>
        <w:spacing w:before="0"/>
        <w:ind w:right="0"/>
        <w:jc w:val="left"/>
        <w:rPr>
          <w:rFonts w:ascii="Arial Unicode MS" w:cs="Arial Unicode MS" w:hAnsi="Arial Unicode MS" w:eastAsia="Arial Unicode MS" w:hint="cs"/>
          <w:outline w:val="0"/>
          <w:color w:val="3f3f3f"/>
          <w:sz w:val="30"/>
          <w:szCs w:val="30"/>
          <w:rtl w:val="1"/>
          <w:lang w:val="ar-SA" w:bidi="ar-SA"/>
          <w14:textFill>
            <w14:solidFill>
              <w14:srgbClr w14:val="404040"/>
            </w14:solidFill>
          </w14:textFill>
        </w:rPr>
      </w:pPr>
      <w:r>
        <w:rPr>
          <w:rFonts w:ascii="Arial Unicode MS" w:cs="Arial Unicode MS" w:hAnsi="Arial Unicode MS" w:eastAsia="Arial Unicode MS" w:hint="cs"/>
          <w:outline w:val="0"/>
          <w:color w:val="3f3f3f"/>
          <w:sz w:val="30"/>
          <w:szCs w:val="30"/>
          <w:rtl w:val="1"/>
          <w:lang w:val="ar-SA" w:bidi="ar-SA"/>
          <w14:textFill>
            <w14:solidFill>
              <w14:srgbClr w14:val="404040"/>
            </w14:solidFill>
          </w14:textFill>
        </w:rPr>
        <w:t xml:space="preserve">وضعية المشيمة الساقطة والتي توجد فيها المشيمة في الجزء السفلي من الرحم </w:t>
      </w:r>
      <w:r>
        <w:rPr>
          <w:rFonts w:ascii="Times New Roman" w:hAnsi="Times New Roman" w:hint="default"/>
          <w:outline w:val="0"/>
          <w:color w:val="3f3f3f"/>
          <w:sz w:val="30"/>
          <w:szCs w:val="30"/>
          <w:rtl w:val="0"/>
          <w14:textFill>
            <w14:solidFill>
              <w14:srgbClr w14:val="404040"/>
            </w14:solidFill>
          </w14:textFill>
        </w:rPr>
        <w:t> </w:t>
      </w:r>
      <w:r>
        <w:rPr>
          <w:rFonts w:ascii="Arial Unicode MS" w:cs="Arial Unicode MS" w:hAnsi="Arial Unicode MS" w:eastAsia="Arial Unicode MS" w:hint="cs"/>
          <w:outline w:val="0"/>
          <w:color w:val="3f3f3f"/>
          <w:sz w:val="30"/>
          <w:szCs w:val="30"/>
          <w:rtl w:val="1"/>
          <w:lang w:val="ar-SA" w:bidi="ar-SA"/>
          <w14:textFill>
            <w14:solidFill>
              <w14:srgbClr w14:val="404040"/>
            </w14:solidFill>
          </w14:textFill>
        </w:rPr>
        <w:t xml:space="preserve">و تعيق نزول رأس الجنين بشكل طبيعي إلى الحوض </w:t>
      </w:r>
      <w:r>
        <w:rPr>
          <w:rFonts w:ascii="Arial Unicode MS" w:cs="Arial Unicode MS" w:hAnsi="Arial Unicode MS" w:eastAsia="Arial Unicode MS" w:hint="cs"/>
          <w:outline w:val="0"/>
          <w:color w:val="3f3f3f"/>
          <w:sz w:val="30"/>
          <w:szCs w:val="30"/>
          <w:rtl w:val="1"/>
          <w:lang w:val="ar-SA" w:bidi="ar-SA"/>
          <w14:textFill>
            <w14:solidFill>
              <w14:srgbClr w14:val="404040"/>
            </w14:solidFill>
          </w14:textFill>
        </w:rPr>
        <w:t>ليبدأ</w:t>
      </w:r>
      <w:r>
        <w:rPr>
          <w:rFonts w:ascii="Arial Unicode MS" w:cs="Arial Unicode MS" w:hAnsi="Arial Unicode MS" w:eastAsia="Arial Unicode MS" w:hint="cs"/>
          <w:outline w:val="0"/>
          <w:color w:val="3f3f3f"/>
          <w:sz w:val="30"/>
          <w:szCs w:val="30"/>
          <w:rtl w:val="1"/>
          <w:lang w:val="ar-SA" w:bidi="ar-SA"/>
          <w14:textFill>
            <w14:solidFill>
              <w14:srgbClr w14:val="404040"/>
            </w14:solidFill>
          </w14:textFill>
        </w:rPr>
        <w:t xml:space="preserve"> المخاض</w:t>
      </w:r>
      <w:r>
        <w:rPr>
          <w:rFonts w:ascii="Times New Roman" w:hAnsi="Times New Roman"/>
          <w:outline w:val="0"/>
          <w:color w:val="3f3f3f"/>
          <w:sz w:val="30"/>
          <w:szCs w:val="30"/>
          <w:rtl w:val="1"/>
          <w14:textFill>
            <w14:solidFill>
              <w14:srgbClr w14:val="404040"/>
            </w14:solidFill>
          </w14:textFill>
        </w:rPr>
        <w:t xml:space="preserve">. </w:t>
      </w:r>
    </w:p>
    <w:p>
      <w:pPr>
        <w:pStyle w:val="Default"/>
        <w:numPr>
          <w:ilvl w:val="0"/>
          <w:numId w:val="2"/>
        </w:numPr>
        <w:bidi w:val="1"/>
        <w:spacing w:before="0"/>
        <w:ind w:right="0"/>
        <w:jc w:val="left"/>
        <w:rPr>
          <w:rFonts w:ascii="Arial Unicode MS" w:cs="Arial Unicode MS" w:hAnsi="Arial Unicode MS" w:eastAsia="Arial Unicode MS" w:hint="cs"/>
          <w:outline w:val="0"/>
          <w:color w:val="3f3f3f"/>
          <w:sz w:val="30"/>
          <w:szCs w:val="30"/>
          <w:rtl w:val="1"/>
          <w:lang w:val="ar-SA" w:bidi="ar-SA"/>
          <w14:textFill>
            <w14:solidFill>
              <w14:srgbClr w14:val="404040"/>
            </w14:solidFill>
          </w14:textFill>
        </w:rPr>
      </w:pPr>
      <w:r>
        <w:rPr>
          <w:rFonts w:ascii="Arial Unicode MS" w:cs="Arial Unicode MS" w:hAnsi="Arial Unicode MS" w:eastAsia="Arial Unicode MS" w:hint="cs"/>
          <w:outline w:val="0"/>
          <w:color w:val="3f3f3f"/>
          <w:sz w:val="30"/>
          <w:szCs w:val="30"/>
          <w:rtl w:val="1"/>
          <w:lang w:val="ar-SA" w:bidi="ar-SA"/>
          <w14:textFill>
            <w14:solidFill>
              <w14:srgbClr w14:val="404040"/>
            </w14:solidFill>
          </w14:textFill>
        </w:rPr>
        <w:t>إصابة الأم بأحد الأمراض المزمنة</w:t>
      </w:r>
      <w:r>
        <w:rPr>
          <w:rFonts w:ascii="Times New Roman" w:hAnsi="Times New Roman"/>
          <w:outline w:val="0"/>
          <w:color w:val="3f3f3f"/>
          <w:sz w:val="30"/>
          <w:szCs w:val="30"/>
          <w:rtl w:val="1"/>
          <w14:textFill>
            <w14:solidFill>
              <w14:srgbClr w14:val="404040"/>
            </w14:solidFill>
          </w14:textFill>
        </w:rPr>
        <w:t>:</w:t>
      </w:r>
      <w:r>
        <w:rPr>
          <w:rFonts w:ascii="Times New Roman" w:hAnsi="Times New Roman" w:hint="default"/>
          <w:outline w:val="0"/>
          <w:color w:val="3f3f3f"/>
          <w:sz w:val="30"/>
          <w:szCs w:val="30"/>
          <w:rtl w:val="0"/>
          <w14:textFill>
            <w14:solidFill>
              <w14:srgbClr w14:val="404040"/>
            </w14:solidFill>
          </w14:textFill>
        </w:rPr>
        <w:t xml:space="preserve">  </w:t>
      </w:r>
      <w:r>
        <w:rPr>
          <w:rFonts w:ascii="Arial Unicode MS" w:cs="Arial Unicode MS" w:hAnsi="Arial Unicode MS" w:eastAsia="Arial Unicode MS" w:hint="cs"/>
          <w:outline w:val="0"/>
          <w:color w:val="3f3f3f"/>
          <w:sz w:val="30"/>
          <w:szCs w:val="30"/>
          <w:rtl w:val="1"/>
          <w:lang w:val="ar-SA" w:bidi="ar-SA"/>
          <w14:textFill>
            <w14:solidFill>
              <w14:srgbClr w14:val="404040"/>
            </w14:solidFill>
          </w14:textFill>
        </w:rPr>
        <w:t xml:space="preserve">كمرض القلب، و التي يرتفع معها خطر التعرض لمجهود الولادة </w:t>
      </w:r>
      <w:r>
        <w:rPr>
          <w:rFonts w:ascii="Times New Roman" w:hAnsi="Times New Roman" w:hint="default"/>
          <w:outline w:val="0"/>
          <w:color w:val="3f3f3f"/>
          <w:sz w:val="30"/>
          <w:szCs w:val="30"/>
          <w:rtl w:val="0"/>
          <w14:textFill>
            <w14:solidFill>
              <w14:srgbClr w14:val="404040"/>
            </w14:solidFill>
          </w14:textFill>
        </w:rPr>
        <w:t> </w:t>
      </w:r>
      <w:r>
        <w:rPr>
          <w:rFonts w:ascii="Arial Unicode MS" w:cs="Arial Unicode MS" w:hAnsi="Arial Unicode MS" w:eastAsia="Arial Unicode MS" w:hint="cs"/>
          <w:outline w:val="0"/>
          <w:color w:val="3f3f3f"/>
          <w:sz w:val="30"/>
          <w:szCs w:val="30"/>
          <w:rtl w:val="1"/>
          <w:lang w:val="ar-SA" w:bidi="ar-SA"/>
          <w14:textFill>
            <w14:solidFill>
              <w14:srgbClr w14:val="404040"/>
            </w14:solidFill>
          </w14:textFill>
        </w:rPr>
        <w:t>الطبيعية</w:t>
      </w:r>
      <w:r>
        <w:rPr>
          <w:rFonts w:ascii="Times New Roman" w:hAnsi="Times New Roman"/>
          <w:outline w:val="0"/>
          <w:color w:val="3f3f3f"/>
          <w:sz w:val="30"/>
          <w:szCs w:val="30"/>
          <w:rtl w:val="1"/>
          <w14:textFill>
            <w14:solidFill>
              <w14:srgbClr w14:val="404040"/>
            </w14:solidFill>
          </w14:textFill>
        </w:rPr>
        <w:t xml:space="preserve">. </w:t>
      </w:r>
    </w:p>
    <w:p>
      <w:pPr>
        <w:pStyle w:val="Default"/>
        <w:numPr>
          <w:ilvl w:val="0"/>
          <w:numId w:val="2"/>
        </w:numPr>
        <w:bidi w:val="1"/>
        <w:spacing w:before="0"/>
        <w:ind w:right="0"/>
        <w:jc w:val="left"/>
        <w:rPr>
          <w:rFonts w:ascii="Arial Unicode MS" w:cs="Arial Unicode MS" w:hAnsi="Arial Unicode MS" w:eastAsia="Arial Unicode MS" w:hint="cs"/>
          <w:outline w:val="0"/>
          <w:color w:val="3f3f3f"/>
          <w:sz w:val="30"/>
          <w:szCs w:val="30"/>
          <w:rtl w:val="1"/>
          <w:lang w:val="ar-SA" w:bidi="ar-SA"/>
          <w14:textFill>
            <w14:solidFill>
              <w14:srgbClr w14:val="404040"/>
            </w14:solidFill>
          </w14:textFill>
        </w:rPr>
      </w:pPr>
      <w:r>
        <w:rPr>
          <w:rFonts w:ascii="Arial Unicode MS" w:cs="Arial Unicode MS" w:hAnsi="Arial Unicode MS" w:eastAsia="Arial Unicode MS" w:hint="cs"/>
          <w:outline w:val="0"/>
          <w:color w:val="3f3f3f"/>
          <w:sz w:val="30"/>
          <w:szCs w:val="30"/>
          <w:rtl w:val="1"/>
          <w:lang w:val="ar-SA" w:bidi="ar-SA"/>
          <w14:textFill>
            <w14:solidFill>
              <w14:srgbClr w14:val="404040"/>
            </w14:solidFill>
          </w14:textFill>
        </w:rPr>
        <w:t>الحالات التي يتم اكتشافها في وقت المخاض عدم حدوث انقباضات كافية في الرحم فيستغرق المخاض عدة ساعات دون حدوث توسع في عنق الرحم</w:t>
      </w:r>
      <w:r>
        <w:rPr>
          <w:rFonts w:ascii="Times New Roman" w:hAnsi="Times New Roman"/>
          <w:outline w:val="0"/>
          <w:color w:val="3f3f3f"/>
          <w:sz w:val="30"/>
          <w:szCs w:val="30"/>
          <w:rtl w:val="1"/>
          <w14:textFill>
            <w14:solidFill>
              <w14:srgbClr w14:val="404040"/>
            </w14:solidFill>
          </w14:textFill>
        </w:rPr>
        <w:t xml:space="preserve">. </w:t>
      </w:r>
    </w:p>
    <w:p>
      <w:pPr>
        <w:pStyle w:val="Default"/>
        <w:numPr>
          <w:ilvl w:val="0"/>
          <w:numId w:val="2"/>
        </w:numPr>
        <w:bidi w:val="1"/>
        <w:spacing w:before="0"/>
        <w:ind w:right="0"/>
        <w:jc w:val="left"/>
        <w:rPr>
          <w:rFonts w:ascii="Arial Unicode MS" w:cs="Arial Unicode MS" w:hAnsi="Arial Unicode MS" w:eastAsia="Arial Unicode MS" w:hint="cs"/>
          <w:outline w:val="0"/>
          <w:color w:val="3f3f3f"/>
          <w:sz w:val="30"/>
          <w:szCs w:val="30"/>
          <w:rtl w:val="1"/>
          <w:lang w:val="ar-SA" w:bidi="ar-SA"/>
          <w14:textFill>
            <w14:solidFill>
              <w14:srgbClr w14:val="404040"/>
            </w14:solidFill>
          </w14:textFill>
        </w:rPr>
      </w:pPr>
      <w:r>
        <w:rPr>
          <w:rFonts w:ascii="Arial Unicode MS" w:cs="Arial Unicode MS" w:hAnsi="Arial Unicode MS" w:eastAsia="Arial Unicode MS" w:hint="cs"/>
          <w:outline w:val="0"/>
          <w:color w:val="3f3f3f"/>
          <w:sz w:val="30"/>
          <w:szCs w:val="30"/>
          <w:rtl w:val="1"/>
          <w:lang w:val="ar-SA" w:bidi="ar-SA"/>
          <w14:textFill>
            <w14:solidFill>
              <w14:srgbClr w14:val="404040"/>
            </w14:solidFill>
          </w14:textFill>
        </w:rPr>
        <w:t>انفصال المشيمة المبكر</w:t>
      </w:r>
      <w:r>
        <w:rPr>
          <w:rFonts w:ascii="Times New Roman" w:hAnsi="Times New Roman"/>
          <w:outline w:val="0"/>
          <w:color w:val="3f3f3f"/>
          <w:sz w:val="30"/>
          <w:szCs w:val="30"/>
          <w:rtl w:val="1"/>
          <w14:textFill>
            <w14:solidFill>
              <w14:srgbClr w14:val="404040"/>
            </w14:solidFill>
          </w14:textFill>
        </w:rPr>
        <w:t xml:space="preserve">. </w:t>
      </w:r>
    </w:p>
    <w:p>
      <w:pPr>
        <w:pStyle w:val="Default"/>
        <w:numPr>
          <w:ilvl w:val="0"/>
          <w:numId w:val="2"/>
        </w:numPr>
        <w:bidi w:val="1"/>
        <w:spacing w:before="0"/>
        <w:ind w:right="0"/>
        <w:jc w:val="left"/>
        <w:rPr>
          <w:rFonts w:ascii="Arial Unicode MS" w:cs="Arial Unicode MS" w:hAnsi="Arial Unicode MS" w:eastAsia="Arial Unicode MS" w:hint="cs"/>
          <w:outline w:val="0"/>
          <w:color w:val="3f3f3f"/>
          <w:sz w:val="30"/>
          <w:szCs w:val="30"/>
          <w:rtl w:val="1"/>
          <w:lang w:val="ar-SA" w:bidi="ar-SA"/>
          <w14:textFill>
            <w14:solidFill>
              <w14:srgbClr w14:val="404040"/>
            </w14:solidFill>
          </w14:textFill>
        </w:rPr>
      </w:pPr>
      <w:r>
        <w:rPr>
          <w:rFonts w:ascii="Arial Unicode MS" w:cs="Arial Unicode MS" w:hAnsi="Arial Unicode MS" w:eastAsia="Arial Unicode MS" w:hint="cs"/>
          <w:outline w:val="0"/>
          <w:color w:val="3f3f3f"/>
          <w:sz w:val="30"/>
          <w:szCs w:val="30"/>
          <w:rtl w:val="1"/>
          <w:lang w:val="ar-SA" w:bidi="ar-SA"/>
          <w14:textFill>
            <w14:solidFill>
              <w14:srgbClr w14:val="404040"/>
            </w14:solidFill>
          </w14:textFill>
        </w:rPr>
        <w:t>عقد الحبل السري</w:t>
      </w:r>
      <w:r>
        <w:rPr>
          <w:rFonts w:ascii="Times New Roman" w:hAnsi="Times New Roman"/>
          <w:outline w:val="0"/>
          <w:color w:val="3f3f3f"/>
          <w:sz w:val="30"/>
          <w:szCs w:val="30"/>
          <w:rtl w:val="1"/>
          <w14:textFill>
            <w14:solidFill>
              <w14:srgbClr w14:val="404040"/>
            </w14:solidFill>
          </w14:textFill>
        </w:rPr>
        <w:t>.</w:t>
      </w:r>
    </w:p>
    <w:p>
      <w:pPr>
        <w:pStyle w:val="Default"/>
        <w:bidi w:val="1"/>
        <w:spacing w:before="0"/>
        <w:ind w:left="0" w:right="0" w:firstLine="0"/>
        <w:jc w:val="left"/>
        <w:rPr>
          <w:rFonts w:ascii="Times New Roman" w:cs="Times New Roman" w:hAnsi="Times New Roman" w:eastAsia="Times New Roman"/>
          <w:outline w:val="0"/>
          <w:color w:val="3f3f3f"/>
          <w:sz w:val="30"/>
          <w:szCs w:val="30"/>
          <w:rtl w:val="1"/>
          <w14:textFill>
            <w14:solidFill>
              <w14:srgbClr w14:val="404040"/>
            </w14:solidFill>
          </w14:textFill>
        </w:rPr>
      </w:pPr>
    </w:p>
    <w:p>
      <w:pPr>
        <w:pStyle w:val="Default"/>
        <w:bidi w:val="1"/>
        <w:spacing w:before="0"/>
        <w:ind w:left="0" w:right="0" w:firstLine="0"/>
        <w:jc w:val="left"/>
        <w:rPr>
          <w:rFonts w:ascii="Times New Roman" w:cs="Times New Roman" w:hAnsi="Times New Roman" w:eastAsia="Times New Roman"/>
          <w:outline w:val="0"/>
          <w:color w:val="3f3f3f"/>
          <w:sz w:val="30"/>
          <w:szCs w:val="30"/>
          <w:rtl w:val="1"/>
          <w14:textFill>
            <w14:solidFill>
              <w14:srgbClr w14:val="404040"/>
            </w14:solidFill>
          </w14:textFill>
        </w:rPr>
      </w:pPr>
    </w:p>
    <w:p>
      <w:pPr>
        <w:pStyle w:val="Default"/>
        <w:bidi w:val="1"/>
        <w:spacing w:before="0"/>
        <w:ind w:left="0" w:right="0" w:firstLine="0"/>
        <w:jc w:val="left"/>
        <w:rPr>
          <w:rFonts w:ascii="Times New Roman" w:cs="Times New Roman" w:hAnsi="Times New Roman" w:eastAsia="Times New Roman"/>
          <w:outline w:val="0"/>
          <w:color w:val="28323f"/>
          <w:sz w:val="30"/>
          <w:szCs w:val="30"/>
          <w:u w:val="single"/>
          <w:shd w:val="clear" w:color="auto" w:fill="fefffe"/>
          <w:rtl w:val="1"/>
          <w14:textFill>
            <w14:solidFill>
              <w14:srgbClr w14:val="29333F"/>
            </w14:solidFill>
          </w14:textFill>
        </w:rPr>
      </w:pPr>
      <w:r>
        <w:rPr>
          <w:rFonts w:ascii="Arial Unicode MS" w:cs="Arial Unicode MS" w:hAnsi="Arial Unicode MS" w:eastAsia="Arial Unicode MS" w:hint="cs"/>
          <w:outline w:val="0"/>
          <w:color w:val="28323f"/>
          <w:sz w:val="30"/>
          <w:szCs w:val="30"/>
          <w:u w:val="single"/>
          <w:shd w:val="clear" w:color="auto" w:fill="fefffe"/>
          <w:rtl w:val="1"/>
          <w:lang w:val="ar-SA" w:bidi="ar-SA"/>
          <w14:textFill>
            <w14:solidFill>
              <w14:srgbClr w14:val="29333F"/>
            </w14:solidFill>
          </w14:textFill>
        </w:rPr>
        <w:t>يشتمل الفرق بين الولادة الطبيعية والقيصرية في الإيجابيات على الاتي</w:t>
      </w:r>
      <w:r>
        <w:rPr>
          <w:rFonts w:ascii="Times New Roman" w:hAnsi="Times New Roman"/>
          <w:outline w:val="0"/>
          <w:color w:val="28323f"/>
          <w:sz w:val="30"/>
          <w:szCs w:val="30"/>
          <w:u w:val="single"/>
          <w:shd w:val="clear" w:color="auto" w:fill="fefffe"/>
          <w:rtl w:val="1"/>
          <w14:textFill>
            <w14:solidFill>
              <w14:srgbClr w14:val="29333F"/>
            </w14:solidFill>
          </w14:textFill>
        </w:rPr>
        <w:t>:</w:t>
      </w:r>
    </w:p>
    <w:p>
      <w:pPr>
        <w:pStyle w:val="Default"/>
        <w:bidi w:val="1"/>
        <w:spacing w:before="0"/>
        <w:ind w:left="0" w:right="0" w:firstLine="0"/>
        <w:jc w:val="left"/>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pPr>
    </w:p>
    <w:p>
      <w:pPr>
        <w:pStyle w:val="Default"/>
        <w:bidi w:val="1"/>
        <w:spacing w:before="0"/>
        <w:ind w:left="0" w:right="0" w:firstLine="0"/>
        <w:jc w:val="left"/>
        <w:rPr>
          <w:rFonts w:ascii="Times New Roman" w:cs="Times New Roman" w:hAnsi="Times New Roman" w:eastAsia="Times New Roman"/>
          <w:b w:val="1"/>
          <w:bCs w:val="1"/>
          <w:i w:val="1"/>
          <w:iCs w:val="1"/>
          <w:outline w:val="0"/>
          <w:color w:val="28323f"/>
          <w:sz w:val="30"/>
          <w:szCs w:val="30"/>
          <w:shd w:val="clear" w:color="auto" w:fill="fefffe"/>
          <w:rtl w:val="1"/>
          <w14:textFill>
            <w14:solidFill>
              <w14:srgbClr w14:val="29333F"/>
            </w14:solidFill>
          </w14:textFill>
        </w:rPr>
      </w:pPr>
      <w:r>
        <w:rPr>
          <w:rFonts w:ascii="Times New Roman" w:hAnsi="Times New Roman"/>
          <w:b w:val="1"/>
          <w:bCs w:val="1"/>
          <w:i w:val="1"/>
          <w:iCs w:val="1"/>
          <w:outline w:val="0"/>
          <w:color w:val="28323f"/>
          <w:sz w:val="30"/>
          <w:szCs w:val="30"/>
          <w:shd w:val="clear" w:color="auto" w:fill="fefffe"/>
          <w:rtl w:val="1"/>
          <w14:textFill>
            <w14:solidFill>
              <w14:srgbClr w14:val="29333F"/>
            </w14:solidFill>
          </w14:textFill>
        </w:rPr>
        <w:t xml:space="preserve">1. </w:t>
      </w:r>
      <w:r>
        <w:rPr>
          <w:rFonts w:ascii="Arial Unicode MS" w:cs="Arial Unicode MS" w:hAnsi="Arial Unicode MS" w:eastAsia="Arial Unicode MS" w:hint="cs"/>
          <w:b w:val="0"/>
          <w:bCs w:val="0"/>
          <w:i w:val="0"/>
          <w:iCs w:val="0"/>
          <w:outline w:val="0"/>
          <w:color w:val="28323f"/>
          <w:sz w:val="30"/>
          <w:szCs w:val="30"/>
          <w:shd w:val="clear" w:color="auto" w:fill="fefffe"/>
          <w:rtl w:val="1"/>
          <w:lang w:val="ar-SA" w:bidi="ar-SA"/>
          <w14:textFill>
            <w14:solidFill>
              <w14:srgbClr w14:val="29333F"/>
            </w14:solidFill>
          </w14:textFill>
        </w:rPr>
        <w:t>إيجابيات</w:t>
      </w:r>
      <w:r>
        <w:rPr>
          <w:rFonts w:ascii="Times New Roman" w:hAnsi="Times New Roman"/>
          <w:b w:val="1"/>
          <w:bCs w:val="1"/>
          <w:i w:val="1"/>
          <w:iCs w:val="1"/>
          <w:outline w:val="0"/>
          <w:color w:val="28323f"/>
          <w:sz w:val="30"/>
          <w:szCs w:val="30"/>
          <w:shd w:val="clear" w:color="auto" w:fill="fefffe"/>
          <w:rtl w:val="1"/>
          <w14:textFill>
            <w14:solidFill>
              <w14:srgbClr w14:val="29333F"/>
            </w14:solidFill>
          </w14:textFill>
        </w:rPr>
        <w:t xml:space="preserve"> </w:t>
      </w:r>
      <w:r>
        <w:rPr>
          <w:rFonts w:ascii="Arial Unicode MS" w:cs="Arial Unicode MS" w:hAnsi="Arial Unicode MS" w:eastAsia="Arial Unicode MS" w:hint="cs"/>
          <w:b w:val="0"/>
          <w:bCs w:val="0"/>
          <w:i w:val="0"/>
          <w:iCs w:val="0"/>
          <w:outline w:val="0"/>
          <w:color w:val="28323f"/>
          <w:sz w:val="30"/>
          <w:szCs w:val="30"/>
          <w:shd w:val="clear" w:color="auto" w:fill="fefffe"/>
          <w:rtl w:val="1"/>
          <w:lang w:val="ar-SA" w:bidi="ar-SA"/>
          <w14:textFill>
            <w14:solidFill>
              <w14:srgbClr w14:val="29333F"/>
            </w14:solidFill>
          </w14:textFill>
        </w:rPr>
        <w:t>الولادة</w:t>
      </w:r>
      <w:r>
        <w:rPr>
          <w:rFonts w:ascii="Times New Roman" w:hAnsi="Times New Roman"/>
          <w:b w:val="1"/>
          <w:bCs w:val="1"/>
          <w:i w:val="1"/>
          <w:iCs w:val="1"/>
          <w:outline w:val="0"/>
          <w:color w:val="28323f"/>
          <w:sz w:val="30"/>
          <w:szCs w:val="30"/>
          <w:shd w:val="clear" w:color="auto" w:fill="fefffe"/>
          <w:rtl w:val="1"/>
          <w14:textFill>
            <w14:solidFill>
              <w14:srgbClr w14:val="29333F"/>
            </w14:solidFill>
          </w14:textFill>
        </w:rPr>
        <w:t xml:space="preserve"> </w:t>
      </w:r>
      <w:r>
        <w:rPr>
          <w:rFonts w:ascii="Arial Unicode MS" w:cs="Arial Unicode MS" w:hAnsi="Arial Unicode MS" w:eastAsia="Arial Unicode MS" w:hint="cs"/>
          <w:b w:val="0"/>
          <w:bCs w:val="0"/>
          <w:i w:val="0"/>
          <w:iCs w:val="0"/>
          <w:outline w:val="0"/>
          <w:color w:val="28323f"/>
          <w:sz w:val="30"/>
          <w:szCs w:val="30"/>
          <w:shd w:val="clear" w:color="auto" w:fill="fefffe"/>
          <w:rtl w:val="1"/>
          <w:lang w:val="ar-SA" w:bidi="ar-SA"/>
          <w14:textFill>
            <w14:solidFill>
              <w14:srgbClr w14:val="29333F"/>
            </w14:solidFill>
          </w14:textFill>
        </w:rPr>
        <w:t>الطبيعية</w:t>
      </w:r>
    </w:p>
    <w:p>
      <w:pPr>
        <w:pStyle w:val="Default"/>
        <w:numPr>
          <w:ilvl w:val="0"/>
          <w:numId w:val="4"/>
        </w:numPr>
        <w:bidi w:val="1"/>
        <w:spacing w:before="0"/>
        <w:ind w:right="0"/>
        <w:jc w:val="left"/>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pPr>
      <w:r>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tab/>
        <w:t>المكوث لمدة أقصر في المستشفى</w:t>
      </w:r>
      <w:r>
        <w:rPr>
          <w:rFonts w:ascii="Times New Roman" w:hAnsi="Times New Roman"/>
          <w:outline w:val="0"/>
          <w:color w:val="28323f"/>
          <w:sz w:val="30"/>
          <w:szCs w:val="30"/>
          <w:shd w:val="clear" w:color="auto" w:fill="fefffe"/>
          <w:rtl w:val="1"/>
          <w14:textFill>
            <w14:solidFill>
              <w14:srgbClr w14:val="29333F"/>
            </w14:solidFill>
          </w14:textFill>
        </w:rPr>
        <w:t>.</w:t>
      </w:r>
    </w:p>
    <w:p>
      <w:pPr>
        <w:pStyle w:val="Default"/>
        <w:numPr>
          <w:ilvl w:val="0"/>
          <w:numId w:val="4"/>
        </w:numPr>
        <w:bidi w:val="1"/>
        <w:spacing w:before="0"/>
        <w:ind w:right="0"/>
        <w:jc w:val="left"/>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pPr>
      <w:r>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tab/>
        <w:t>انخفاض احتمالية الحاجة للعودة إلى المستشفى في الأسابيع القادمة بعد الولادة</w:t>
      </w:r>
      <w:r>
        <w:rPr>
          <w:rFonts w:ascii="Times New Roman" w:hAnsi="Times New Roman"/>
          <w:outline w:val="0"/>
          <w:color w:val="28323f"/>
          <w:sz w:val="30"/>
          <w:szCs w:val="30"/>
          <w:shd w:val="clear" w:color="auto" w:fill="fefffe"/>
          <w:rtl w:val="1"/>
          <w14:textFill>
            <w14:solidFill>
              <w14:srgbClr w14:val="29333F"/>
            </w14:solidFill>
          </w14:textFill>
        </w:rPr>
        <w:t>.</w:t>
      </w:r>
    </w:p>
    <w:p>
      <w:pPr>
        <w:pStyle w:val="Default"/>
        <w:numPr>
          <w:ilvl w:val="0"/>
          <w:numId w:val="4"/>
        </w:numPr>
        <w:bidi w:val="1"/>
        <w:spacing w:before="0"/>
        <w:ind w:right="0"/>
        <w:jc w:val="left"/>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pPr>
      <w:r>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tab/>
        <w:t>تتعافي الأم بشكل أسرع</w:t>
      </w:r>
      <w:r>
        <w:rPr>
          <w:rFonts w:ascii="Times New Roman" w:hAnsi="Times New Roman"/>
          <w:outline w:val="0"/>
          <w:color w:val="28323f"/>
          <w:sz w:val="30"/>
          <w:szCs w:val="30"/>
          <w:shd w:val="clear" w:color="auto" w:fill="fefffe"/>
          <w:rtl w:val="1"/>
          <w14:textFill>
            <w14:solidFill>
              <w14:srgbClr w14:val="29333F"/>
            </w14:solidFill>
          </w14:textFill>
        </w:rPr>
        <w:t>.</w:t>
      </w:r>
    </w:p>
    <w:p>
      <w:pPr>
        <w:pStyle w:val="Default"/>
        <w:numPr>
          <w:ilvl w:val="0"/>
          <w:numId w:val="4"/>
        </w:numPr>
        <w:bidi w:val="1"/>
        <w:spacing w:before="0"/>
        <w:ind w:right="0"/>
        <w:jc w:val="left"/>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pPr>
      <w:r>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tab/>
        <w:t>يكون لدى الأم فرصة للبدء بإرضاع الطف</w:t>
      </w:r>
      <w:r>
        <w:rPr>
          <w:rFonts w:ascii="Arial Unicode MS" w:cs="Arial Unicode MS" w:hAnsi="Arial Unicode MS" w:eastAsia="Arial Unicode MS" w:hint="cs"/>
          <w:outline w:val="0"/>
          <w:color w:val="28323f"/>
          <w:sz w:val="30"/>
          <w:szCs w:val="30"/>
          <w:shd w:val="clear" w:color="auto" w:fill="fefffe"/>
          <w:rtl w:val="1"/>
          <w:lang w:val="ar-SA" w:bidi="ar-SA"/>
          <w14:textFill>
            <w14:solidFill>
              <w14:srgbClr w14:val="29333F"/>
            </w14:solidFill>
          </w14:textFill>
        </w:rPr>
        <w:t xml:space="preserve">ل رضاعة طبيعية </w:t>
      </w:r>
      <w:r>
        <w:rPr>
          <w:rFonts w:ascii="Arial Unicode MS" w:cs="Arial Unicode MS" w:hAnsi="Arial Unicode MS" w:eastAsia="Arial Unicode MS" w:hint="cs"/>
          <w:outline w:val="0"/>
          <w:color w:val="28323f"/>
          <w:sz w:val="30"/>
          <w:szCs w:val="30"/>
          <w:shd w:val="clear" w:color="auto" w:fill="fefffe"/>
          <w:rtl w:val="1"/>
          <w:lang w:val="ar-SA" w:bidi="ar-SA"/>
          <w14:textFill>
            <w14:solidFill>
              <w14:srgbClr w14:val="29333F"/>
            </w14:solidFill>
          </w14:textFill>
        </w:rPr>
        <w:t>على الفور</w:t>
      </w:r>
      <w:r>
        <w:rPr>
          <w:rFonts w:ascii="Times New Roman" w:hAnsi="Times New Roman"/>
          <w:outline w:val="0"/>
          <w:color w:val="28323f"/>
          <w:sz w:val="30"/>
          <w:szCs w:val="30"/>
          <w:shd w:val="clear" w:color="auto" w:fill="fefffe"/>
          <w:rtl w:val="1"/>
          <w14:textFill>
            <w14:solidFill>
              <w14:srgbClr w14:val="29333F"/>
            </w14:solidFill>
          </w14:textFill>
        </w:rPr>
        <w:t>.</w:t>
      </w:r>
    </w:p>
    <w:p>
      <w:pPr>
        <w:pStyle w:val="Default"/>
        <w:numPr>
          <w:ilvl w:val="0"/>
          <w:numId w:val="4"/>
        </w:numPr>
        <w:bidi w:val="1"/>
        <w:spacing w:before="0"/>
        <w:ind w:right="0"/>
        <w:jc w:val="left"/>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pPr>
      <w:r>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tab/>
        <w:t>احتمالية الإصابة بأمراض بالمستقبل عادةً ما تكون أقل</w:t>
      </w:r>
      <w:r>
        <w:rPr>
          <w:rFonts w:ascii="Times New Roman" w:hAnsi="Times New Roman"/>
          <w:outline w:val="0"/>
          <w:color w:val="28323f"/>
          <w:sz w:val="30"/>
          <w:szCs w:val="30"/>
          <w:shd w:val="clear" w:color="auto" w:fill="fefffe"/>
          <w:rtl w:val="1"/>
          <w14:textFill>
            <w14:solidFill>
              <w14:srgbClr w14:val="29333F"/>
            </w14:solidFill>
          </w14:textFill>
        </w:rPr>
        <w:t>.</w:t>
      </w:r>
    </w:p>
    <w:p>
      <w:pPr>
        <w:pStyle w:val="Default"/>
        <w:numPr>
          <w:ilvl w:val="0"/>
          <w:numId w:val="4"/>
        </w:numPr>
        <w:bidi w:val="1"/>
        <w:spacing w:before="0"/>
        <w:ind w:right="0"/>
        <w:jc w:val="left"/>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pPr>
      <w:r>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tab/>
        <w:t>تكون قادرة جسديًا على رعاية الطفل الرضيع، والقيام بمهامها كأم بعد الولادة بفترة وجيزة</w:t>
      </w:r>
      <w:r>
        <w:rPr>
          <w:rFonts w:ascii="Times New Roman" w:hAnsi="Times New Roman"/>
          <w:outline w:val="0"/>
          <w:color w:val="28323f"/>
          <w:sz w:val="30"/>
          <w:szCs w:val="30"/>
          <w:shd w:val="clear" w:color="auto" w:fill="fefffe"/>
          <w:rtl w:val="1"/>
          <w14:textFill>
            <w14:solidFill>
              <w14:srgbClr w14:val="29333F"/>
            </w14:solidFill>
          </w14:textFill>
        </w:rPr>
        <w:t>.</w:t>
      </w:r>
    </w:p>
    <w:p>
      <w:pPr>
        <w:pStyle w:val="Default"/>
        <w:numPr>
          <w:ilvl w:val="0"/>
          <w:numId w:val="4"/>
        </w:numPr>
        <w:bidi w:val="1"/>
        <w:spacing w:before="0"/>
        <w:ind w:right="0"/>
        <w:jc w:val="left"/>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pPr>
      <w:r>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tab/>
        <w:t>تكون الأم بعد الولادة الطبيعية لديها القدرة الجسدية على أداء المهام اليومية، مثل</w:t>
      </w:r>
      <w:r>
        <w:rPr>
          <w:rFonts w:ascii="Times New Roman" w:hAnsi="Times New Roman"/>
          <w:outline w:val="0"/>
          <w:color w:val="28323f"/>
          <w:sz w:val="30"/>
          <w:szCs w:val="30"/>
          <w:shd w:val="clear" w:color="auto" w:fill="fefffe"/>
          <w:rtl w:val="1"/>
          <w14:textFill>
            <w14:solidFill>
              <w14:srgbClr w14:val="29333F"/>
            </w14:solidFill>
          </w14:textFill>
        </w:rPr>
        <w:t xml:space="preserve">: </w:t>
      </w:r>
      <w:r>
        <w:rPr>
          <w:rFonts w:ascii="Arial Unicode MS" w:cs="Arial Unicode MS" w:hAnsi="Arial Unicode MS" w:eastAsia="Arial Unicode MS" w:hint="cs"/>
          <w:outline w:val="0"/>
          <w:color w:val="28323f"/>
          <w:sz w:val="30"/>
          <w:szCs w:val="30"/>
          <w:shd w:val="clear" w:color="auto" w:fill="fefffe"/>
          <w:rtl w:val="1"/>
          <w:lang w:val="ar-SA" w:bidi="ar-SA"/>
          <w14:textFill>
            <w14:solidFill>
              <w14:srgbClr w14:val="29333F"/>
            </w14:solidFill>
          </w14:textFill>
        </w:rPr>
        <w:t>قيادة السيارة بعد الولادة الطبيعية بفترة وجيزة</w:t>
      </w:r>
      <w:r>
        <w:rPr>
          <w:rFonts w:ascii="Times New Roman" w:hAnsi="Times New Roman"/>
          <w:outline w:val="0"/>
          <w:color w:val="28323f"/>
          <w:sz w:val="30"/>
          <w:szCs w:val="30"/>
          <w:shd w:val="clear" w:color="auto" w:fill="fefffe"/>
          <w:rtl w:val="1"/>
          <w14:textFill>
            <w14:solidFill>
              <w14:srgbClr w14:val="29333F"/>
            </w14:solidFill>
          </w14:textFill>
        </w:rPr>
        <w:t>.</w:t>
      </w:r>
    </w:p>
    <w:p>
      <w:pPr>
        <w:pStyle w:val="Default"/>
        <w:tabs>
          <w:tab w:val="left" w:pos="220"/>
          <w:tab w:val="left" w:pos="720"/>
        </w:tabs>
        <w:bidi w:val="1"/>
        <w:spacing w:before="0"/>
        <w:ind w:left="720" w:right="0" w:hanging="720"/>
        <w:jc w:val="left"/>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pPr>
    </w:p>
    <w:p>
      <w:pPr>
        <w:pStyle w:val="Default"/>
        <w:bidi w:val="1"/>
        <w:spacing w:before="0"/>
        <w:ind w:left="0" w:right="0" w:firstLine="0"/>
        <w:jc w:val="left"/>
        <w:rPr>
          <w:rFonts w:ascii="Times New Roman" w:cs="Times New Roman" w:hAnsi="Times New Roman" w:eastAsia="Times New Roman"/>
          <w:b w:val="1"/>
          <w:bCs w:val="1"/>
          <w:i w:val="1"/>
          <w:iCs w:val="1"/>
          <w:outline w:val="0"/>
          <w:color w:val="28323f"/>
          <w:sz w:val="30"/>
          <w:szCs w:val="30"/>
          <w:shd w:val="clear" w:color="auto" w:fill="fefffe"/>
          <w:rtl w:val="1"/>
          <w14:textFill>
            <w14:solidFill>
              <w14:srgbClr w14:val="29333F"/>
            </w14:solidFill>
          </w14:textFill>
        </w:rPr>
      </w:pPr>
      <w:r>
        <w:rPr>
          <w:rFonts w:ascii="Times New Roman" w:hAnsi="Times New Roman"/>
          <w:b w:val="1"/>
          <w:bCs w:val="1"/>
          <w:i w:val="1"/>
          <w:iCs w:val="1"/>
          <w:outline w:val="0"/>
          <w:color w:val="28323f"/>
          <w:sz w:val="30"/>
          <w:szCs w:val="30"/>
          <w:shd w:val="clear" w:color="auto" w:fill="fefffe"/>
          <w:rtl w:val="1"/>
          <w14:textFill>
            <w14:solidFill>
              <w14:srgbClr w14:val="29333F"/>
            </w14:solidFill>
          </w14:textFill>
        </w:rPr>
        <w:t xml:space="preserve">2. </w:t>
      </w:r>
      <w:r>
        <w:rPr>
          <w:rFonts w:ascii="Arial Unicode MS" w:cs="Arial Unicode MS" w:hAnsi="Arial Unicode MS" w:eastAsia="Arial Unicode MS" w:hint="cs"/>
          <w:b w:val="0"/>
          <w:bCs w:val="0"/>
          <w:i w:val="0"/>
          <w:iCs w:val="0"/>
          <w:outline w:val="0"/>
          <w:color w:val="28323f"/>
          <w:sz w:val="30"/>
          <w:szCs w:val="30"/>
          <w:shd w:val="clear" w:color="auto" w:fill="fefffe"/>
          <w:rtl w:val="1"/>
          <w:lang w:val="ar-SA" w:bidi="ar-SA"/>
          <w14:textFill>
            <w14:solidFill>
              <w14:srgbClr w14:val="29333F"/>
            </w14:solidFill>
          </w14:textFill>
        </w:rPr>
        <w:t>إيجابيات</w:t>
      </w:r>
      <w:r>
        <w:rPr>
          <w:rFonts w:ascii="Times New Roman" w:hAnsi="Times New Roman"/>
          <w:b w:val="1"/>
          <w:bCs w:val="1"/>
          <w:i w:val="1"/>
          <w:iCs w:val="1"/>
          <w:outline w:val="0"/>
          <w:color w:val="28323f"/>
          <w:sz w:val="30"/>
          <w:szCs w:val="30"/>
          <w:shd w:val="clear" w:color="auto" w:fill="fefffe"/>
          <w:rtl w:val="1"/>
          <w14:textFill>
            <w14:solidFill>
              <w14:srgbClr w14:val="29333F"/>
            </w14:solidFill>
          </w14:textFill>
        </w:rPr>
        <w:t xml:space="preserve"> </w:t>
      </w:r>
      <w:r>
        <w:rPr>
          <w:rFonts w:ascii="Arial Unicode MS" w:cs="Arial Unicode MS" w:hAnsi="Arial Unicode MS" w:eastAsia="Arial Unicode MS" w:hint="cs"/>
          <w:b w:val="0"/>
          <w:bCs w:val="0"/>
          <w:i w:val="0"/>
          <w:iCs w:val="0"/>
          <w:outline w:val="0"/>
          <w:color w:val="28323f"/>
          <w:sz w:val="30"/>
          <w:szCs w:val="30"/>
          <w:shd w:val="clear" w:color="auto" w:fill="fefffe"/>
          <w:rtl w:val="1"/>
          <w:lang w:val="ar-SA" w:bidi="ar-SA"/>
          <w14:textFill>
            <w14:solidFill>
              <w14:srgbClr w14:val="29333F"/>
            </w14:solidFill>
          </w14:textFill>
        </w:rPr>
        <w:t>الولادة</w:t>
      </w:r>
      <w:r>
        <w:rPr>
          <w:rFonts w:ascii="Times New Roman" w:hAnsi="Times New Roman"/>
          <w:b w:val="1"/>
          <w:bCs w:val="1"/>
          <w:i w:val="1"/>
          <w:iCs w:val="1"/>
          <w:outline w:val="0"/>
          <w:color w:val="28323f"/>
          <w:sz w:val="30"/>
          <w:szCs w:val="30"/>
          <w:shd w:val="clear" w:color="auto" w:fill="fefffe"/>
          <w:rtl w:val="1"/>
          <w14:textFill>
            <w14:solidFill>
              <w14:srgbClr w14:val="29333F"/>
            </w14:solidFill>
          </w14:textFill>
        </w:rPr>
        <w:t xml:space="preserve"> </w:t>
      </w:r>
      <w:r>
        <w:rPr>
          <w:rFonts w:ascii="Arial Unicode MS" w:cs="Arial Unicode MS" w:hAnsi="Arial Unicode MS" w:eastAsia="Arial Unicode MS" w:hint="cs"/>
          <w:b w:val="0"/>
          <w:bCs w:val="0"/>
          <w:i w:val="0"/>
          <w:iCs w:val="0"/>
          <w:outline w:val="0"/>
          <w:color w:val="28323f"/>
          <w:sz w:val="30"/>
          <w:szCs w:val="30"/>
          <w:shd w:val="clear" w:color="auto" w:fill="fefffe"/>
          <w:rtl w:val="1"/>
          <w:lang w:val="ar-SA" w:bidi="ar-SA"/>
          <w14:textFill>
            <w14:solidFill>
              <w14:srgbClr w14:val="29333F"/>
            </w14:solidFill>
          </w14:textFill>
        </w:rPr>
        <w:t>القيصرية</w:t>
      </w:r>
    </w:p>
    <w:p>
      <w:pPr>
        <w:pStyle w:val="Default"/>
        <w:numPr>
          <w:ilvl w:val="0"/>
          <w:numId w:val="4"/>
        </w:numPr>
        <w:bidi w:val="1"/>
        <w:spacing w:before="0"/>
        <w:ind w:right="0"/>
        <w:jc w:val="left"/>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pPr>
      <w:r>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tab/>
        <w:t>سلامة الأم والطفل، حيث إن سلامتهما هي الأولوية في المقام الأول أثناء الولادة، حيث في حال كانت الولادة الطبيعية محفوفة بالخطر على صحة الأم والطفل فقد يشير الطبيب المختص لإجراء ولادة قيصرية</w:t>
      </w:r>
      <w:r>
        <w:rPr>
          <w:rFonts w:ascii="Times New Roman" w:hAnsi="Times New Roman"/>
          <w:outline w:val="0"/>
          <w:color w:val="28323f"/>
          <w:sz w:val="30"/>
          <w:szCs w:val="30"/>
          <w:shd w:val="clear" w:color="auto" w:fill="fefffe"/>
          <w:rtl w:val="1"/>
          <w14:textFill>
            <w14:solidFill>
              <w14:srgbClr w14:val="29333F"/>
            </w14:solidFill>
          </w14:textFill>
        </w:rPr>
        <w:t>.</w:t>
      </w:r>
    </w:p>
    <w:p>
      <w:pPr>
        <w:pStyle w:val="Default"/>
        <w:numPr>
          <w:ilvl w:val="0"/>
          <w:numId w:val="4"/>
        </w:numPr>
        <w:bidi w:val="1"/>
        <w:spacing w:before="0"/>
        <w:ind w:right="0"/>
        <w:jc w:val="left"/>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pPr>
      <w:r>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tab/>
        <w:t>يمكن تحديد موعد الولادة مسبقًا مما يتيح التحكم في الوقت والتنبؤ به</w:t>
      </w:r>
      <w:r>
        <w:rPr>
          <w:rFonts w:ascii="Times New Roman" w:hAnsi="Times New Roman"/>
          <w:outline w:val="0"/>
          <w:color w:val="28323f"/>
          <w:sz w:val="30"/>
          <w:szCs w:val="30"/>
          <w:shd w:val="clear" w:color="auto" w:fill="fefffe"/>
          <w:rtl w:val="1"/>
          <w14:textFill>
            <w14:solidFill>
              <w14:srgbClr w14:val="29333F"/>
            </w14:solidFill>
          </w14:textFill>
        </w:rPr>
        <w:t>.</w:t>
      </w:r>
    </w:p>
    <w:p>
      <w:pPr>
        <w:pStyle w:val="Default"/>
        <w:bidi w:val="1"/>
        <w:spacing w:before="0"/>
        <w:ind w:left="0" w:right="0" w:firstLine="0"/>
        <w:jc w:val="left"/>
        <w:rPr>
          <w:rFonts w:ascii="Times New Roman" w:cs="Times New Roman" w:hAnsi="Times New Roman" w:eastAsia="Times New Roman"/>
          <w:sz w:val="30"/>
          <w:szCs w:val="30"/>
          <w:shd w:val="clear" w:color="auto" w:fill="fefffe"/>
          <w:rtl w:val="1"/>
        </w:rPr>
      </w:pPr>
    </w:p>
    <w:p>
      <w:pPr>
        <w:pStyle w:val="Default"/>
        <w:bidi w:val="1"/>
        <w:spacing w:before="0"/>
        <w:ind w:left="0" w:right="0" w:firstLine="0"/>
        <w:jc w:val="left"/>
        <w:rPr>
          <w:rFonts w:ascii="Times New Roman" w:cs="Times New Roman" w:hAnsi="Times New Roman" w:eastAsia="Times New Roman"/>
          <w:sz w:val="30"/>
          <w:szCs w:val="30"/>
          <w:shd w:val="clear" w:color="auto" w:fill="fefffe"/>
          <w:rtl w:val="1"/>
        </w:rPr>
      </w:pPr>
    </w:p>
    <w:p>
      <w:pPr>
        <w:pStyle w:val="Default"/>
        <w:bidi w:val="1"/>
        <w:spacing w:before="0"/>
        <w:ind w:left="0" w:right="0" w:firstLine="0"/>
        <w:jc w:val="left"/>
        <w:rPr>
          <w:rFonts w:ascii="Times New Roman" w:cs="Times New Roman" w:hAnsi="Times New Roman" w:eastAsia="Times New Roman"/>
          <w:outline w:val="0"/>
          <w:color w:val="28323f"/>
          <w:sz w:val="30"/>
          <w:szCs w:val="30"/>
          <w:u w:val="single"/>
          <w:shd w:val="clear" w:color="auto" w:fill="fefffe"/>
          <w:rtl w:val="1"/>
          <w14:textFill>
            <w14:solidFill>
              <w14:srgbClr w14:val="29333F"/>
            </w14:solidFill>
          </w14:textFill>
        </w:rPr>
      </w:pPr>
      <w:r>
        <w:rPr>
          <w:rFonts w:ascii="Arial Unicode MS" w:cs="Arial Unicode MS" w:hAnsi="Arial Unicode MS" w:eastAsia="Arial Unicode MS" w:hint="cs"/>
          <w:outline w:val="0"/>
          <w:color w:val="28323f"/>
          <w:sz w:val="30"/>
          <w:szCs w:val="30"/>
          <w:u w:val="single"/>
          <w:shd w:val="clear" w:color="auto" w:fill="fefffe"/>
          <w:rtl w:val="1"/>
          <w:lang w:val="ar-SA" w:bidi="ar-SA"/>
          <w14:textFill>
            <w14:solidFill>
              <w14:srgbClr w14:val="29333F"/>
            </w14:solidFill>
          </w14:textFill>
        </w:rPr>
        <w:t>يشتمل الفرق بين الولادة الطبيعية والقيصرية في السلبيات على الاتي</w:t>
      </w:r>
      <w:r>
        <w:rPr>
          <w:rFonts w:ascii="Times New Roman" w:hAnsi="Times New Roman"/>
          <w:outline w:val="0"/>
          <w:color w:val="28323f"/>
          <w:sz w:val="30"/>
          <w:szCs w:val="30"/>
          <w:u w:val="single"/>
          <w:shd w:val="clear" w:color="auto" w:fill="fefffe"/>
          <w:rtl w:val="1"/>
          <w14:textFill>
            <w14:solidFill>
              <w14:srgbClr w14:val="29333F"/>
            </w14:solidFill>
          </w14:textFill>
        </w:rPr>
        <w:t>:</w:t>
      </w:r>
    </w:p>
    <w:p>
      <w:pPr>
        <w:pStyle w:val="Default"/>
        <w:bidi w:val="1"/>
        <w:spacing w:before="0"/>
        <w:ind w:left="0" w:right="0" w:firstLine="0"/>
        <w:jc w:val="left"/>
        <w:rPr>
          <w:rFonts w:ascii="Times New Roman" w:cs="Times New Roman" w:hAnsi="Times New Roman" w:eastAsia="Times New Roman"/>
          <w:outline w:val="0"/>
          <w:color w:val="28323f"/>
          <w:sz w:val="30"/>
          <w:szCs w:val="30"/>
          <w:u w:val="single"/>
          <w:shd w:val="clear" w:color="auto" w:fill="fefffe"/>
          <w:rtl w:val="1"/>
          <w14:textFill>
            <w14:solidFill>
              <w14:srgbClr w14:val="29333F"/>
            </w14:solidFill>
          </w14:textFill>
        </w:rPr>
      </w:pPr>
    </w:p>
    <w:p>
      <w:pPr>
        <w:pStyle w:val="Default"/>
        <w:bidi w:val="1"/>
        <w:spacing w:before="0"/>
        <w:ind w:left="0" w:right="0" w:firstLine="0"/>
        <w:jc w:val="left"/>
        <w:rPr>
          <w:rFonts w:ascii="Times New Roman" w:cs="Times New Roman" w:hAnsi="Times New Roman" w:eastAsia="Times New Roman"/>
          <w:b w:val="1"/>
          <w:bCs w:val="1"/>
          <w:i w:val="1"/>
          <w:iCs w:val="1"/>
          <w:outline w:val="0"/>
          <w:color w:val="28323f"/>
          <w:sz w:val="30"/>
          <w:szCs w:val="30"/>
          <w:shd w:val="clear" w:color="auto" w:fill="fefffe"/>
          <w:rtl w:val="1"/>
          <w14:textFill>
            <w14:solidFill>
              <w14:srgbClr w14:val="29333F"/>
            </w14:solidFill>
          </w14:textFill>
        </w:rPr>
      </w:pPr>
      <w:r>
        <w:rPr>
          <w:rFonts w:ascii="Times New Roman" w:hAnsi="Times New Roman"/>
          <w:b w:val="1"/>
          <w:bCs w:val="1"/>
          <w:i w:val="1"/>
          <w:iCs w:val="1"/>
          <w:outline w:val="0"/>
          <w:color w:val="28323f"/>
          <w:sz w:val="30"/>
          <w:szCs w:val="30"/>
          <w:shd w:val="clear" w:color="auto" w:fill="fefffe"/>
          <w:rtl w:val="1"/>
          <w14:textFill>
            <w14:solidFill>
              <w14:srgbClr w14:val="29333F"/>
            </w14:solidFill>
          </w14:textFill>
        </w:rPr>
        <w:t xml:space="preserve">1. </w:t>
      </w:r>
      <w:r>
        <w:rPr>
          <w:rFonts w:ascii="Arial Unicode MS" w:cs="Arial Unicode MS" w:hAnsi="Arial Unicode MS" w:eastAsia="Arial Unicode MS" w:hint="cs"/>
          <w:b w:val="0"/>
          <w:bCs w:val="0"/>
          <w:i w:val="0"/>
          <w:iCs w:val="0"/>
          <w:outline w:val="0"/>
          <w:color w:val="28323f"/>
          <w:sz w:val="30"/>
          <w:szCs w:val="30"/>
          <w:shd w:val="clear" w:color="auto" w:fill="fefffe"/>
          <w:rtl w:val="1"/>
          <w:lang w:val="ar-SA" w:bidi="ar-SA"/>
          <w14:textFill>
            <w14:solidFill>
              <w14:srgbClr w14:val="29333F"/>
            </w14:solidFill>
          </w14:textFill>
        </w:rPr>
        <w:t>سلبيات</w:t>
      </w:r>
      <w:r>
        <w:rPr>
          <w:rFonts w:ascii="Times New Roman" w:hAnsi="Times New Roman"/>
          <w:b w:val="1"/>
          <w:bCs w:val="1"/>
          <w:i w:val="1"/>
          <w:iCs w:val="1"/>
          <w:outline w:val="0"/>
          <w:color w:val="28323f"/>
          <w:sz w:val="30"/>
          <w:szCs w:val="30"/>
          <w:shd w:val="clear" w:color="auto" w:fill="fefffe"/>
          <w:rtl w:val="1"/>
          <w14:textFill>
            <w14:solidFill>
              <w14:srgbClr w14:val="29333F"/>
            </w14:solidFill>
          </w14:textFill>
        </w:rPr>
        <w:t xml:space="preserve"> </w:t>
      </w:r>
      <w:r>
        <w:rPr>
          <w:rFonts w:ascii="Arial Unicode MS" w:cs="Arial Unicode MS" w:hAnsi="Arial Unicode MS" w:eastAsia="Arial Unicode MS" w:hint="cs"/>
          <w:b w:val="0"/>
          <w:bCs w:val="0"/>
          <w:i w:val="0"/>
          <w:iCs w:val="0"/>
          <w:outline w:val="0"/>
          <w:color w:val="28323f"/>
          <w:sz w:val="30"/>
          <w:szCs w:val="30"/>
          <w:shd w:val="clear" w:color="auto" w:fill="fefffe"/>
          <w:rtl w:val="1"/>
          <w:lang w:val="ar-SA" w:bidi="ar-SA"/>
          <w14:textFill>
            <w14:solidFill>
              <w14:srgbClr w14:val="29333F"/>
            </w14:solidFill>
          </w14:textFill>
        </w:rPr>
        <w:t>الولادة</w:t>
      </w:r>
      <w:r>
        <w:rPr>
          <w:rFonts w:ascii="Times New Roman" w:hAnsi="Times New Roman"/>
          <w:b w:val="1"/>
          <w:bCs w:val="1"/>
          <w:i w:val="1"/>
          <w:iCs w:val="1"/>
          <w:outline w:val="0"/>
          <w:color w:val="28323f"/>
          <w:sz w:val="30"/>
          <w:szCs w:val="30"/>
          <w:shd w:val="clear" w:color="auto" w:fill="fefffe"/>
          <w:rtl w:val="1"/>
          <w14:textFill>
            <w14:solidFill>
              <w14:srgbClr w14:val="29333F"/>
            </w14:solidFill>
          </w14:textFill>
        </w:rPr>
        <w:t xml:space="preserve"> </w:t>
      </w:r>
      <w:r>
        <w:rPr>
          <w:rFonts w:ascii="Arial Unicode MS" w:cs="Arial Unicode MS" w:hAnsi="Arial Unicode MS" w:eastAsia="Arial Unicode MS" w:hint="cs"/>
          <w:b w:val="0"/>
          <w:bCs w:val="0"/>
          <w:i w:val="0"/>
          <w:iCs w:val="0"/>
          <w:outline w:val="0"/>
          <w:color w:val="28323f"/>
          <w:sz w:val="30"/>
          <w:szCs w:val="30"/>
          <w:shd w:val="clear" w:color="auto" w:fill="fefffe"/>
          <w:rtl w:val="1"/>
          <w:lang w:val="ar-SA" w:bidi="ar-SA"/>
          <w14:textFill>
            <w14:solidFill>
              <w14:srgbClr w14:val="29333F"/>
            </w14:solidFill>
          </w14:textFill>
        </w:rPr>
        <w:t>الطبيعية</w:t>
      </w:r>
    </w:p>
    <w:p>
      <w:pPr>
        <w:pStyle w:val="Default"/>
        <w:numPr>
          <w:ilvl w:val="0"/>
          <w:numId w:val="4"/>
        </w:numPr>
        <w:bidi w:val="1"/>
        <w:spacing w:before="0"/>
        <w:ind w:right="0"/>
        <w:jc w:val="left"/>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pPr>
      <w:r>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tab/>
        <w:t>قد تحتاج الأم إلى غرز في حال لجأ الطبيب لإجراء بضع الفرج أو</w:t>
      </w:r>
      <w:r>
        <w:rPr>
          <w:rFonts w:ascii="Arial Unicode MS" w:cs="Arial Unicode MS" w:hAnsi="Arial Unicode MS" w:eastAsia="Arial Unicode MS" w:hint="cs"/>
          <w:outline w:val="0"/>
          <w:color w:val="28323f"/>
          <w:sz w:val="30"/>
          <w:szCs w:val="30"/>
          <w:shd w:val="clear" w:color="auto" w:fill="fefffe"/>
          <w:rtl w:val="1"/>
          <w:lang w:val="ar-SA" w:bidi="ar-SA"/>
          <w14:textFill>
            <w14:solidFill>
              <w14:srgbClr w14:val="29333F"/>
            </w14:solidFill>
          </w14:textFill>
        </w:rPr>
        <w:t xml:space="preserve"> شق العجان،</w:t>
      </w:r>
      <w:r>
        <w:rPr>
          <w:rFonts w:ascii="Arial Unicode MS" w:cs="Arial Unicode MS" w:hAnsi="Arial Unicode MS" w:eastAsia="Arial Unicode MS" w:hint="cs"/>
          <w:outline w:val="0"/>
          <w:color w:val="28323f"/>
          <w:sz w:val="30"/>
          <w:szCs w:val="30"/>
          <w:shd w:val="clear" w:color="auto" w:fill="fefffe"/>
          <w:rtl w:val="1"/>
          <w:lang w:val="ar-SA" w:bidi="ar-SA"/>
          <w14:textFill>
            <w14:solidFill>
              <w14:srgbClr w14:val="29333F"/>
            </w14:solidFill>
          </w14:textFill>
        </w:rPr>
        <w:t xml:space="preserve"> وهو عمل فتحة في المهبل أثناء الولادة</w:t>
      </w:r>
      <w:r>
        <w:rPr>
          <w:rFonts w:ascii="Times New Roman" w:hAnsi="Times New Roman"/>
          <w:outline w:val="0"/>
          <w:color w:val="28323f"/>
          <w:sz w:val="30"/>
          <w:szCs w:val="30"/>
          <w:shd w:val="clear" w:color="auto" w:fill="fefffe"/>
          <w:rtl w:val="1"/>
          <w14:textFill>
            <w14:solidFill>
              <w14:srgbClr w14:val="29333F"/>
            </w14:solidFill>
          </w14:textFill>
        </w:rPr>
        <w:t>.</w:t>
      </w:r>
    </w:p>
    <w:p>
      <w:pPr>
        <w:pStyle w:val="Default"/>
        <w:numPr>
          <w:ilvl w:val="0"/>
          <w:numId w:val="4"/>
        </w:numPr>
        <w:bidi w:val="1"/>
        <w:spacing w:before="0"/>
        <w:ind w:right="0"/>
        <w:jc w:val="left"/>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pPr>
      <w:r>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tab/>
        <w:t>قد يحتاج الطبيب المختص أثناء الولادة الطبيعية لاستخدام ملقط أو جهاز شفط لمساعدة الأم على ولادة</w:t>
      </w:r>
      <w:r>
        <w:rPr>
          <w:rFonts w:ascii="Times New Roman" w:hAnsi="Times New Roman"/>
          <w:outline w:val="0"/>
          <w:color w:val="28323f"/>
          <w:sz w:val="30"/>
          <w:szCs w:val="30"/>
          <w:shd w:val="clear" w:color="auto" w:fill="fefffe"/>
          <w:rtl w:val="1"/>
          <w14:textFill>
            <w14:solidFill>
              <w14:srgbClr w14:val="29333F"/>
            </w14:solidFill>
          </w14:textFill>
        </w:rPr>
        <w:t>.</w:t>
      </w:r>
    </w:p>
    <w:p>
      <w:pPr>
        <w:pStyle w:val="Default"/>
        <w:numPr>
          <w:ilvl w:val="0"/>
          <w:numId w:val="4"/>
        </w:numPr>
        <w:bidi w:val="1"/>
        <w:spacing w:before="0"/>
        <w:ind w:right="0"/>
        <w:jc w:val="left"/>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pPr>
      <w:r>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tab/>
        <w:t>التعب والإرهاق الشديدين؛ لأن المخاض قد يستغرق عدة ساعات</w:t>
      </w:r>
      <w:r>
        <w:rPr>
          <w:rFonts w:ascii="Times New Roman" w:hAnsi="Times New Roman"/>
          <w:outline w:val="0"/>
          <w:color w:val="28323f"/>
          <w:sz w:val="30"/>
          <w:szCs w:val="30"/>
          <w:shd w:val="clear" w:color="auto" w:fill="fefffe"/>
          <w:rtl w:val="1"/>
          <w14:textFill>
            <w14:solidFill>
              <w14:srgbClr w14:val="29333F"/>
            </w14:solidFill>
          </w14:textFill>
        </w:rPr>
        <w:t>.</w:t>
      </w:r>
    </w:p>
    <w:p>
      <w:pPr>
        <w:pStyle w:val="Default"/>
        <w:numPr>
          <w:ilvl w:val="0"/>
          <w:numId w:val="4"/>
        </w:numPr>
        <w:bidi w:val="1"/>
        <w:spacing w:before="0"/>
        <w:ind w:right="0"/>
        <w:jc w:val="left"/>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pPr>
      <w:r>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tab/>
        <w:t>قد تواجه المرأة مشكلة في ولادة أكتاف الطفل إذا كان الطفل كبيرًا، أو كانت هناك مشكلات في وضعية الطفل أو وضعية ولادة الأم</w:t>
      </w:r>
      <w:r>
        <w:rPr>
          <w:rFonts w:ascii="Times New Roman" w:hAnsi="Times New Roman"/>
          <w:outline w:val="0"/>
          <w:color w:val="28323f"/>
          <w:sz w:val="30"/>
          <w:szCs w:val="30"/>
          <w:shd w:val="clear" w:color="auto" w:fill="fefffe"/>
          <w:rtl w:val="1"/>
          <w14:textFill>
            <w14:solidFill>
              <w14:srgbClr w14:val="29333F"/>
            </w14:solidFill>
          </w14:textFill>
        </w:rPr>
        <w:t>.</w:t>
      </w:r>
    </w:p>
    <w:p>
      <w:pPr>
        <w:pStyle w:val="Default"/>
        <w:tabs>
          <w:tab w:val="left" w:pos="220"/>
          <w:tab w:val="left" w:pos="720"/>
        </w:tabs>
        <w:bidi w:val="1"/>
        <w:spacing w:before="0"/>
        <w:ind w:left="720" w:right="0" w:hanging="720"/>
        <w:jc w:val="left"/>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pPr>
    </w:p>
    <w:p>
      <w:pPr>
        <w:pStyle w:val="Default"/>
        <w:bidi w:val="1"/>
        <w:spacing w:before="0"/>
        <w:ind w:left="0" w:right="0" w:firstLine="0"/>
        <w:jc w:val="left"/>
        <w:rPr>
          <w:rFonts w:ascii="Times New Roman" w:cs="Times New Roman" w:hAnsi="Times New Roman" w:eastAsia="Times New Roman"/>
          <w:b w:val="1"/>
          <w:bCs w:val="1"/>
          <w:i w:val="1"/>
          <w:iCs w:val="1"/>
          <w:outline w:val="0"/>
          <w:color w:val="28323f"/>
          <w:sz w:val="30"/>
          <w:szCs w:val="30"/>
          <w:shd w:val="clear" w:color="auto" w:fill="fefffe"/>
          <w:rtl w:val="1"/>
          <w14:textFill>
            <w14:solidFill>
              <w14:srgbClr w14:val="29333F"/>
            </w14:solidFill>
          </w14:textFill>
        </w:rPr>
      </w:pPr>
      <w:r>
        <w:rPr>
          <w:rFonts w:ascii="Times New Roman" w:hAnsi="Times New Roman"/>
          <w:b w:val="1"/>
          <w:bCs w:val="1"/>
          <w:i w:val="1"/>
          <w:iCs w:val="1"/>
          <w:outline w:val="0"/>
          <w:color w:val="28323f"/>
          <w:sz w:val="30"/>
          <w:szCs w:val="30"/>
          <w:shd w:val="clear" w:color="auto" w:fill="fefffe"/>
          <w:rtl w:val="1"/>
          <w14:textFill>
            <w14:solidFill>
              <w14:srgbClr w14:val="29333F"/>
            </w14:solidFill>
          </w14:textFill>
        </w:rPr>
        <w:t xml:space="preserve">2. </w:t>
      </w:r>
      <w:r>
        <w:rPr>
          <w:rFonts w:ascii="Arial Unicode MS" w:cs="Arial Unicode MS" w:hAnsi="Arial Unicode MS" w:eastAsia="Arial Unicode MS" w:hint="cs"/>
          <w:b w:val="0"/>
          <w:bCs w:val="0"/>
          <w:i w:val="0"/>
          <w:iCs w:val="0"/>
          <w:outline w:val="0"/>
          <w:color w:val="28323f"/>
          <w:sz w:val="30"/>
          <w:szCs w:val="30"/>
          <w:shd w:val="clear" w:color="auto" w:fill="fefffe"/>
          <w:rtl w:val="1"/>
          <w:lang w:val="ar-SA" w:bidi="ar-SA"/>
          <w14:textFill>
            <w14:solidFill>
              <w14:srgbClr w14:val="29333F"/>
            </w14:solidFill>
          </w14:textFill>
        </w:rPr>
        <w:t>سلبيات</w:t>
      </w:r>
      <w:r>
        <w:rPr>
          <w:rFonts w:ascii="Times New Roman" w:hAnsi="Times New Roman"/>
          <w:b w:val="1"/>
          <w:bCs w:val="1"/>
          <w:i w:val="1"/>
          <w:iCs w:val="1"/>
          <w:outline w:val="0"/>
          <w:color w:val="28323f"/>
          <w:sz w:val="30"/>
          <w:szCs w:val="30"/>
          <w:shd w:val="clear" w:color="auto" w:fill="fefffe"/>
          <w:rtl w:val="1"/>
          <w14:textFill>
            <w14:solidFill>
              <w14:srgbClr w14:val="29333F"/>
            </w14:solidFill>
          </w14:textFill>
        </w:rPr>
        <w:t xml:space="preserve"> </w:t>
      </w:r>
      <w:r>
        <w:rPr>
          <w:rFonts w:ascii="Arial Unicode MS" w:cs="Arial Unicode MS" w:hAnsi="Arial Unicode MS" w:eastAsia="Arial Unicode MS" w:hint="cs"/>
          <w:b w:val="0"/>
          <w:bCs w:val="0"/>
          <w:i w:val="0"/>
          <w:iCs w:val="0"/>
          <w:outline w:val="0"/>
          <w:color w:val="28323f"/>
          <w:sz w:val="30"/>
          <w:szCs w:val="30"/>
          <w:shd w:val="clear" w:color="auto" w:fill="fefffe"/>
          <w:rtl w:val="1"/>
          <w:lang w:val="ar-SA" w:bidi="ar-SA"/>
          <w14:textFill>
            <w14:solidFill>
              <w14:srgbClr w14:val="29333F"/>
            </w14:solidFill>
          </w14:textFill>
        </w:rPr>
        <w:t>الولادة</w:t>
      </w:r>
      <w:r>
        <w:rPr>
          <w:rFonts w:ascii="Times New Roman" w:hAnsi="Times New Roman"/>
          <w:b w:val="1"/>
          <w:bCs w:val="1"/>
          <w:i w:val="1"/>
          <w:iCs w:val="1"/>
          <w:outline w:val="0"/>
          <w:color w:val="28323f"/>
          <w:sz w:val="30"/>
          <w:szCs w:val="30"/>
          <w:shd w:val="clear" w:color="auto" w:fill="fefffe"/>
          <w:rtl w:val="1"/>
          <w14:textFill>
            <w14:solidFill>
              <w14:srgbClr w14:val="29333F"/>
            </w14:solidFill>
          </w14:textFill>
        </w:rPr>
        <w:t xml:space="preserve"> </w:t>
      </w:r>
      <w:r>
        <w:rPr>
          <w:rFonts w:ascii="Arial Unicode MS" w:cs="Arial Unicode MS" w:hAnsi="Arial Unicode MS" w:eastAsia="Arial Unicode MS" w:hint="cs"/>
          <w:b w:val="0"/>
          <w:bCs w:val="0"/>
          <w:i w:val="0"/>
          <w:iCs w:val="0"/>
          <w:outline w:val="0"/>
          <w:color w:val="28323f"/>
          <w:sz w:val="30"/>
          <w:szCs w:val="30"/>
          <w:shd w:val="clear" w:color="auto" w:fill="fefffe"/>
          <w:rtl w:val="1"/>
          <w:lang w:val="ar-SA" w:bidi="ar-SA"/>
          <w14:textFill>
            <w14:solidFill>
              <w14:srgbClr w14:val="29333F"/>
            </w14:solidFill>
          </w14:textFill>
        </w:rPr>
        <w:t>القيصرية</w:t>
      </w:r>
    </w:p>
    <w:p>
      <w:pPr>
        <w:pStyle w:val="Default"/>
        <w:numPr>
          <w:ilvl w:val="0"/>
          <w:numId w:val="4"/>
        </w:numPr>
        <w:bidi w:val="1"/>
        <w:spacing w:before="0"/>
        <w:ind w:right="0"/>
        <w:jc w:val="left"/>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pPr>
      <w:r>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tab/>
        <w:t>قضاء مدة طويلة في المستشفى قد تصل في المتوسط من ثلاثة إلى خمس أيام</w:t>
      </w:r>
      <w:r>
        <w:rPr>
          <w:rFonts w:ascii="Times New Roman" w:hAnsi="Times New Roman"/>
          <w:outline w:val="0"/>
          <w:color w:val="28323f"/>
          <w:sz w:val="30"/>
          <w:szCs w:val="30"/>
          <w:shd w:val="clear" w:color="auto" w:fill="fefffe"/>
          <w:rtl w:val="1"/>
          <w14:textFill>
            <w14:solidFill>
              <w14:srgbClr w14:val="29333F"/>
            </w14:solidFill>
          </w14:textFill>
        </w:rPr>
        <w:t>.</w:t>
      </w:r>
    </w:p>
    <w:p>
      <w:pPr>
        <w:pStyle w:val="Default"/>
        <w:numPr>
          <w:ilvl w:val="0"/>
          <w:numId w:val="4"/>
        </w:numPr>
        <w:bidi w:val="1"/>
        <w:spacing w:before="0"/>
        <w:ind w:right="0"/>
        <w:jc w:val="left"/>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pPr>
      <w:r>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tab/>
        <w:t>الشعور بالألم حول الجروح الناتجة عن الولادة القيصرية</w:t>
      </w:r>
      <w:r>
        <w:rPr>
          <w:rFonts w:ascii="Times New Roman" w:hAnsi="Times New Roman"/>
          <w:outline w:val="0"/>
          <w:color w:val="28323f"/>
          <w:sz w:val="30"/>
          <w:szCs w:val="30"/>
          <w:shd w:val="clear" w:color="auto" w:fill="fefffe"/>
          <w:rtl w:val="1"/>
          <w14:textFill>
            <w14:solidFill>
              <w14:srgbClr w14:val="29333F"/>
            </w14:solidFill>
          </w14:textFill>
        </w:rPr>
        <w:t>.</w:t>
      </w:r>
    </w:p>
    <w:p>
      <w:pPr>
        <w:pStyle w:val="Default"/>
        <w:numPr>
          <w:ilvl w:val="0"/>
          <w:numId w:val="4"/>
        </w:numPr>
        <w:bidi w:val="1"/>
        <w:spacing w:before="0"/>
        <w:ind w:right="0"/>
        <w:jc w:val="left"/>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pPr>
      <w:r>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tab/>
        <w:t>تصبح أنشطتها مقيدة لمدة تصل إلى ستة أسابيع</w:t>
      </w:r>
      <w:r>
        <w:rPr>
          <w:rFonts w:ascii="Times New Roman" w:hAnsi="Times New Roman"/>
          <w:outline w:val="0"/>
          <w:color w:val="28323f"/>
          <w:sz w:val="30"/>
          <w:szCs w:val="30"/>
          <w:shd w:val="clear" w:color="auto" w:fill="fefffe"/>
          <w:rtl w:val="1"/>
          <w14:textFill>
            <w14:solidFill>
              <w14:srgbClr w14:val="29333F"/>
            </w14:solidFill>
          </w14:textFill>
        </w:rPr>
        <w:t>.</w:t>
      </w:r>
    </w:p>
    <w:p>
      <w:pPr>
        <w:pStyle w:val="Default"/>
        <w:numPr>
          <w:ilvl w:val="0"/>
          <w:numId w:val="4"/>
        </w:numPr>
        <w:bidi w:val="1"/>
        <w:spacing w:before="0"/>
        <w:ind w:right="0"/>
        <w:jc w:val="left"/>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pPr>
      <w:r>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tab/>
        <w:t>فقدان الدم فوق الحد الطبيعي</w:t>
      </w:r>
      <w:r>
        <w:rPr>
          <w:rFonts w:ascii="Times New Roman" w:hAnsi="Times New Roman"/>
          <w:outline w:val="0"/>
          <w:color w:val="28323f"/>
          <w:sz w:val="30"/>
          <w:szCs w:val="30"/>
          <w:shd w:val="clear" w:color="auto" w:fill="fefffe"/>
          <w:rtl w:val="1"/>
          <w14:textFill>
            <w14:solidFill>
              <w14:srgbClr w14:val="29333F"/>
            </w14:solidFill>
          </w14:textFill>
        </w:rPr>
        <w:t>.</w:t>
      </w:r>
    </w:p>
    <w:p>
      <w:pPr>
        <w:pStyle w:val="Default"/>
        <w:numPr>
          <w:ilvl w:val="0"/>
          <w:numId w:val="4"/>
        </w:numPr>
        <w:bidi w:val="1"/>
        <w:spacing w:before="0"/>
        <w:ind w:right="0"/>
        <w:jc w:val="left"/>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pPr>
      <w:r>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tab/>
        <w:t>الإصابة</w:t>
      </w:r>
      <w:r>
        <w:rPr>
          <w:rFonts w:ascii="Arial Unicode MS" w:cs="Arial Unicode MS" w:hAnsi="Arial Unicode MS" w:eastAsia="Arial Unicode MS" w:hint="cs"/>
          <w:outline w:val="0"/>
          <w:color w:val="28323f"/>
          <w:sz w:val="30"/>
          <w:szCs w:val="30"/>
          <w:shd w:val="clear" w:color="auto" w:fill="fefffe"/>
          <w:rtl w:val="1"/>
          <w:lang w:val="ar-SA" w:bidi="ar-SA"/>
          <w14:textFill>
            <w14:solidFill>
              <w14:srgbClr w14:val="29333F"/>
            </w14:solidFill>
          </w14:textFill>
        </w:rPr>
        <w:t xml:space="preserve"> بجلطات دموية في</w:t>
      </w:r>
      <w:r>
        <w:rPr>
          <w:rFonts w:ascii="Arial Unicode MS" w:cs="Arial Unicode MS" w:hAnsi="Arial Unicode MS" w:eastAsia="Arial Unicode MS" w:hint="cs"/>
          <w:outline w:val="0"/>
          <w:color w:val="28323f"/>
          <w:sz w:val="30"/>
          <w:szCs w:val="30"/>
          <w:shd w:val="clear" w:color="auto" w:fill="fefffe"/>
          <w:rtl w:val="1"/>
          <w:lang w:val="ar-SA" w:bidi="ar-SA"/>
          <w14:textFill>
            <w14:solidFill>
              <w14:srgbClr w14:val="29333F"/>
            </w14:solidFill>
          </w14:textFill>
        </w:rPr>
        <w:t xml:space="preserve"> الساقين</w:t>
      </w:r>
      <w:r>
        <w:rPr>
          <w:rFonts w:ascii="Times New Roman" w:hAnsi="Times New Roman"/>
          <w:outline w:val="0"/>
          <w:color w:val="28323f"/>
          <w:sz w:val="30"/>
          <w:szCs w:val="30"/>
          <w:shd w:val="clear" w:color="auto" w:fill="fefffe"/>
          <w:rtl w:val="1"/>
          <w14:textFill>
            <w14:solidFill>
              <w14:srgbClr w14:val="29333F"/>
            </w14:solidFill>
          </w14:textFill>
        </w:rPr>
        <w:t>.</w:t>
      </w:r>
    </w:p>
    <w:p>
      <w:pPr>
        <w:pStyle w:val="Default"/>
        <w:numPr>
          <w:ilvl w:val="0"/>
          <w:numId w:val="4"/>
        </w:numPr>
        <w:bidi w:val="1"/>
        <w:spacing w:before="0"/>
        <w:ind w:right="0"/>
        <w:jc w:val="left"/>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pPr>
      <w:r>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tab/>
        <w:t>الإصابة بالعدوى في الجرح أو المثانة أو بطانة الرحم</w:t>
      </w:r>
      <w:r>
        <w:rPr>
          <w:rFonts w:ascii="Times New Roman" w:hAnsi="Times New Roman"/>
          <w:outline w:val="0"/>
          <w:color w:val="28323f"/>
          <w:sz w:val="30"/>
          <w:szCs w:val="30"/>
          <w:shd w:val="clear" w:color="auto" w:fill="fefffe"/>
          <w:rtl w:val="1"/>
          <w14:textFill>
            <w14:solidFill>
              <w14:srgbClr w14:val="29333F"/>
            </w14:solidFill>
          </w14:textFill>
        </w:rPr>
        <w:t>.</w:t>
      </w:r>
    </w:p>
    <w:p>
      <w:pPr>
        <w:pStyle w:val="Default"/>
        <w:numPr>
          <w:ilvl w:val="0"/>
          <w:numId w:val="4"/>
        </w:numPr>
        <w:bidi w:val="1"/>
        <w:spacing w:before="0"/>
        <w:ind w:right="0"/>
        <w:jc w:val="left"/>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pPr>
      <w:r>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tab/>
        <w:t>الإصابة بالحمى، التي قد تكون ناتجة عن العدوى أو بالجراحة</w:t>
      </w:r>
      <w:r>
        <w:rPr>
          <w:rFonts w:ascii="Times New Roman" w:hAnsi="Times New Roman"/>
          <w:outline w:val="0"/>
          <w:color w:val="28323f"/>
          <w:sz w:val="30"/>
          <w:szCs w:val="30"/>
          <w:shd w:val="clear" w:color="auto" w:fill="fefffe"/>
          <w:rtl w:val="1"/>
          <w14:textFill>
            <w14:solidFill>
              <w14:srgbClr w14:val="29333F"/>
            </w14:solidFill>
          </w14:textFill>
        </w:rPr>
        <w:t>.</w:t>
      </w:r>
    </w:p>
    <w:p>
      <w:pPr>
        <w:pStyle w:val="Default"/>
        <w:numPr>
          <w:ilvl w:val="0"/>
          <w:numId w:val="4"/>
        </w:numPr>
        <w:bidi w:val="1"/>
        <w:spacing w:before="0"/>
        <w:ind w:right="0"/>
        <w:jc w:val="left"/>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pPr>
      <w:r>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tab/>
        <w:t>مضاعفات من عملية التخدير، منها الإصابة</w:t>
      </w:r>
      <w:r>
        <w:rPr>
          <w:rFonts w:ascii="Arial Unicode MS" w:cs="Arial Unicode MS" w:hAnsi="Arial Unicode MS" w:eastAsia="Arial Unicode MS" w:hint="cs"/>
          <w:outline w:val="0"/>
          <w:color w:val="28323f"/>
          <w:sz w:val="30"/>
          <w:szCs w:val="30"/>
          <w:shd w:val="clear" w:color="auto" w:fill="fefffe"/>
          <w:rtl w:val="1"/>
          <w:lang w:val="ar-SA" w:bidi="ar-SA"/>
          <w14:textFill>
            <w14:solidFill>
              <w14:srgbClr w14:val="29333F"/>
            </w14:solidFill>
          </w14:textFill>
        </w:rPr>
        <w:t xml:space="preserve"> بالغثيان </w:t>
      </w:r>
      <w:r>
        <w:rPr>
          <w:rFonts w:ascii="Arial Unicode MS" w:cs="Arial Unicode MS" w:hAnsi="Arial Unicode MS" w:eastAsia="Arial Unicode MS" w:hint="cs"/>
          <w:outline w:val="0"/>
          <w:color w:val="28323f"/>
          <w:sz w:val="30"/>
          <w:szCs w:val="30"/>
          <w:shd w:val="clear" w:color="auto" w:fill="fefffe"/>
          <w:rtl w:val="1"/>
          <w:lang w:val="ar-SA" w:bidi="ar-SA"/>
          <w14:textFill>
            <w14:solidFill>
              <w14:srgbClr w14:val="29333F"/>
            </w14:solidFill>
          </w14:textFill>
        </w:rPr>
        <w:t>والنعاس والدوخة</w:t>
      </w:r>
    </w:p>
    <w:p>
      <w:pPr>
        <w:pStyle w:val="Default"/>
        <w:numPr>
          <w:ilvl w:val="0"/>
          <w:numId w:val="4"/>
        </w:numPr>
        <w:bidi w:val="1"/>
        <w:spacing w:before="0"/>
        <w:ind w:right="0"/>
        <w:jc w:val="left"/>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pPr>
      <w:r>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tab/>
        <w:t>زيادة خطر الإصابة باكتئاب ما بعد الولادة</w:t>
      </w:r>
      <w:r>
        <w:rPr>
          <w:rFonts w:ascii="Times New Roman" w:hAnsi="Times New Roman"/>
          <w:outline w:val="0"/>
          <w:color w:val="28323f"/>
          <w:sz w:val="30"/>
          <w:szCs w:val="30"/>
          <w:shd w:val="clear" w:color="auto" w:fill="fefffe"/>
          <w:rtl w:val="1"/>
          <w14:textFill>
            <w14:solidFill>
              <w14:srgbClr w14:val="29333F"/>
            </w14:solidFill>
          </w14:textFill>
        </w:rPr>
        <w:t>.</w:t>
      </w:r>
    </w:p>
    <w:p>
      <w:pPr>
        <w:pStyle w:val="Default"/>
        <w:numPr>
          <w:ilvl w:val="0"/>
          <w:numId w:val="4"/>
        </w:numPr>
        <w:bidi w:val="1"/>
        <w:spacing w:before="0"/>
        <w:ind w:right="0"/>
        <w:jc w:val="left"/>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pPr>
      <w:r>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tab/>
        <w:t>مخاوف صحية خاصة لأي محاولات باجراء للولادة الطبيعية في المستقبل</w:t>
      </w:r>
      <w:r>
        <w:rPr>
          <w:rFonts w:ascii="Times New Roman" w:hAnsi="Times New Roman"/>
          <w:outline w:val="0"/>
          <w:color w:val="28323f"/>
          <w:sz w:val="30"/>
          <w:szCs w:val="30"/>
          <w:shd w:val="clear" w:color="auto" w:fill="fefffe"/>
          <w:rtl w:val="1"/>
          <w14:textFill>
            <w14:solidFill>
              <w14:srgbClr w14:val="29333F"/>
            </w14:solidFill>
          </w14:textFill>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tabs>
          <w:tab w:val="left" w:pos="220"/>
          <w:tab w:val="num" w:pos="611"/>
          <w:tab w:val="left" w:pos="720"/>
        </w:tabs>
        <w:ind w:left="1331" w:hanging="1111"/>
      </w:pPr>
      <w:rPr>
        <w:rFonts w:ascii="Helvetica" w:cs="Helvetica" w:hAnsi="Helvetica" w:eastAsia="Helvetica"/>
        <w:b w:val="0"/>
        <w:bCs w:val="0"/>
        <w:i w:val="0"/>
        <w:iCs w:val="0"/>
        <w:caps w:val="0"/>
        <w:smallCaps w:val="0"/>
        <w:strike w:val="0"/>
        <w:dstrike w:val="0"/>
        <w:outline w:val="0"/>
        <w:emboss w:val="0"/>
        <w:imprint w:val="0"/>
        <w:color w:val="28323f"/>
        <w:spacing w:val="0"/>
        <w:w w:val="100"/>
        <w:kern w:val="0"/>
        <w:position w:val="0"/>
        <w:highlight w:val="none"/>
        <w:vertAlign w:val="baseline"/>
      </w:rPr>
    </w:lvl>
    <w:lvl w:ilvl="1">
      <w:start w:val="1"/>
      <w:numFmt w:val="bullet"/>
      <w:suff w:val="tab"/>
      <w:lvlText w:val="•"/>
      <w:lvlJc w:val="left"/>
      <w:pPr>
        <w:tabs>
          <w:tab w:val="left" w:pos="220"/>
          <w:tab w:val="num" w:pos="831"/>
        </w:tabs>
        <w:ind w:left="1551" w:hanging="1111"/>
      </w:pPr>
      <w:rPr>
        <w:rFonts w:ascii="Helvetica" w:cs="Helvetica" w:hAnsi="Helvetica" w:eastAsia="Helvetica"/>
        <w:b w:val="0"/>
        <w:bCs w:val="0"/>
        <w:i w:val="0"/>
        <w:iCs w:val="0"/>
        <w:caps w:val="0"/>
        <w:smallCaps w:val="0"/>
        <w:strike w:val="0"/>
        <w:dstrike w:val="0"/>
        <w:outline w:val="0"/>
        <w:emboss w:val="0"/>
        <w:imprint w:val="0"/>
        <w:color w:val="28323f"/>
        <w:spacing w:val="0"/>
        <w:w w:val="100"/>
        <w:kern w:val="0"/>
        <w:position w:val="-2"/>
        <w:highlight w:val="none"/>
        <w:vertAlign w:val="baseline"/>
      </w:rPr>
    </w:lvl>
    <w:lvl w:ilvl="2">
      <w:start w:val="1"/>
      <w:numFmt w:val="bullet"/>
      <w:suff w:val="tab"/>
      <w:lvlText w:val="•"/>
      <w:lvlJc w:val="left"/>
      <w:pPr>
        <w:tabs>
          <w:tab w:val="left" w:pos="220"/>
          <w:tab w:val="left" w:pos="720"/>
          <w:tab w:val="num" w:pos="1051"/>
        </w:tabs>
        <w:ind w:left="1771" w:hanging="1111"/>
      </w:pPr>
      <w:rPr>
        <w:rFonts w:ascii="Helvetica" w:cs="Helvetica" w:hAnsi="Helvetica" w:eastAsia="Helvetica"/>
        <w:b w:val="0"/>
        <w:bCs w:val="0"/>
        <w:i w:val="0"/>
        <w:iCs w:val="0"/>
        <w:caps w:val="0"/>
        <w:smallCaps w:val="0"/>
        <w:strike w:val="0"/>
        <w:dstrike w:val="0"/>
        <w:outline w:val="0"/>
        <w:emboss w:val="0"/>
        <w:imprint w:val="0"/>
        <w:color w:val="28323f"/>
        <w:spacing w:val="0"/>
        <w:w w:val="100"/>
        <w:kern w:val="0"/>
        <w:position w:val="-2"/>
        <w:highlight w:val="none"/>
        <w:vertAlign w:val="baseline"/>
      </w:rPr>
    </w:lvl>
    <w:lvl w:ilvl="3">
      <w:start w:val="1"/>
      <w:numFmt w:val="bullet"/>
      <w:suff w:val="tab"/>
      <w:lvlText w:val="•"/>
      <w:lvlJc w:val="left"/>
      <w:pPr>
        <w:tabs>
          <w:tab w:val="left" w:pos="220"/>
          <w:tab w:val="left" w:pos="720"/>
          <w:tab w:val="num" w:pos="1271"/>
        </w:tabs>
        <w:ind w:left="1991" w:hanging="1111"/>
      </w:pPr>
      <w:rPr>
        <w:rFonts w:ascii="Helvetica" w:cs="Helvetica" w:hAnsi="Helvetica" w:eastAsia="Helvetica"/>
        <w:b w:val="0"/>
        <w:bCs w:val="0"/>
        <w:i w:val="0"/>
        <w:iCs w:val="0"/>
        <w:caps w:val="0"/>
        <w:smallCaps w:val="0"/>
        <w:strike w:val="0"/>
        <w:dstrike w:val="0"/>
        <w:outline w:val="0"/>
        <w:emboss w:val="0"/>
        <w:imprint w:val="0"/>
        <w:color w:val="28323f"/>
        <w:spacing w:val="0"/>
        <w:w w:val="100"/>
        <w:kern w:val="0"/>
        <w:position w:val="-2"/>
        <w:highlight w:val="none"/>
        <w:vertAlign w:val="baseline"/>
      </w:rPr>
    </w:lvl>
    <w:lvl w:ilvl="4">
      <w:start w:val="1"/>
      <w:numFmt w:val="bullet"/>
      <w:suff w:val="tab"/>
      <w:lvlText w:val="•"/>
      <w:lvlJc w:val="left"/>
      <w:pPr>
        <w:tabs>
          <w:tab w:val="left" w:pos="220"/>
          <w:tab w:val="left" w:pos="720"/>
          <w:tab w:val="num" w:pos="1491"/>
        </w:tabs>
        <w:ind w:left="2211" w:hanging="1111"/>
      </w:pPr>
      <w:rPr>
        <w:rFonts w:ascii="Helvetica" w:cs="Helvetica" w:hAnsi="Helvetica" w:eastAsia="Helvetica"/>
        <w:b w:val="0"/>
        <w:bCs w:val="0"/>
        <w:i w:val="0"/>
        <w:iCs w:val="0"/>
        <w:caps w:val="0"/>
        <w:smallCaps w:val="0"/>
        <w:strike w:val="0"/>
        <w:dstrike w:val="0"/>
        <w:outline w:val="0"/>
        <w:emboss w:val="0"/>
        <w:imprint w:val="0"/>
        <w:color w:val="28323f"/>
        <w:spacing w:val="0"/>
        <w:w w:val="100"/>
        <w:kern w:val="0"/>
        <w:position w:val="-2"/>
        <w:highlight w:val="none"/>
        <w:vertAlign w:val="baseline"/>
      </w:rPr>
    </w:lvl>
    <w:lvl w:ilvl="5">
      <w:start w:val="1"/>
      <w:numFmt w:val="bullet"/>
      <w:suff w:val="tab"/>
      <w:lvlText w:val="•"/>
      <w:lvlJc w:val="left"/>
      <w:pPr>
        <w:tabs>
          <w:tab w:val="left" w:pos="220"/>
          <w:tab w:val="left" w:pos="720"/>
          <w:tab w:val="num" w:pos="1711"/>
        </w:tabs>
        <w:ind w:left="2431" w:hanging="1111"/>
      </w:pPr>
      <w:rPr>
        <w:rFonts w:ascii="Helvetica" w:cs="Helvetica" w:hAnsi="Helvetica" w:eastAsia="Helvetica"/>
        <w:b w:val="0"/>
        <w:bCs w:val="0"/>
        <w:i w:val="0"/>
        <w:iCs w:val="0"/>
        <w:caps w:val="0"/>
        <w:smallCaps w:val="0"/>
        <w:strike w:val="0"/>
        <w:dstrike w:val="0"/>
        <w:outline w:val="0"/>
        <w:emboss w:val="0"/>
        <w:imprint w:val="0"/>
        <w:color w:val="28323f"/>
        <w:spacing w:val="0"/>
        <w:w w:val="100"/>
        <w:kern w:val="0"/>
        <w:position w:val="-2"/>
        <w:highlight w:val="none"/>
        <w:vertAlign w:val="baseline"/>
      </w:rPr>
    </w:lvl>
    <w:lvl w:ilvl="6">
      <w:start w:val="1"/>
      <w:numFmt w:val="bullet"/>
      <w:suff w:val="tab"/>
      <w:lvlText w:val="•"/>
      <w:lvlJc w:val="left"/>
      <w:pPr>
        <w:tabs>
          <w:tab w:val="left" w:pos="220"/>
          <w:tab w:val="left" w:pos="720"/>
          <w:tab w:val="num" w:pos="1931"/>
        </w:tabs>
        <w:ind w:left="2651" w:hanging="1111"/>
      </w:pPr>
      <w:rPr>
        <w:rFonts w:ascii="Helvetica" w:cs="Helvetica" w:hAnsi="Helvetica" w:eastAsia="Helvetica"/>
        <w:b w:val="0"/>
        <w:bCs w:val="0"/>
        <w:i w:val="0"/>
        <w:iCs w:val="0"/>
        <w:caps w:val="0"/>
        <w:smallCaps w:val="0"/>
        <w:strike w:val="0"/>
        <w:dstrike w:val="0"/>
        <w:outline w:val="0"/>
        <w:emboss w:val="0"/>
        <w:imprint w:val="0"/>
        <w:color w:val="28323f"/>
        <w:spacing w:val="0"/>
        <w:w w:val="100"/>
        <w:kern w:val="0"/>
        <w:position w:val="-2"/>
        <w:highlight w:val="none"/>
        <w:vertAlign w:val="baseline"/>
      </w:rPr>
    </w:lvl>
    <w:lvl w:ilvl="7">
      <w:start w:val="1"/>
      <w:numFmt w:val="bullet"/>
      <w:suff w:val="tab"/>
      <w:lvlText w:val="•"/>
      <w:lvlJc w:val="left"/>
      <w:pPr>
        <w:tabs>
          <w:tab w:val="left" w:pos="220"/>
          <w:tab w:val="left" w:pos="720"/>
          <w:tab w:val="num" w:pos="2151"/>
        </w:tabs>
        <w:ind w:left="2871" w:hanging="1111"/>
      </w:pPr>
      <w:rPr>
        <w:rFonts w:ascii="Helvetica" w:cs="Helvetica" w:hAnsi="Helvetica" w:eastAsia="Helvetica"/>
        <w:b w:val="0"/>
        <w:bCs w:val="0"/>
        <w:i w:val="0"/>
        <w:iCs w:val="0"/>
        <w:caps w:val="0"/>
        <w:smallCaps w:val="0"/>
        <w:strike w:val="0"/>
        <w:dstrike w:val="0"/>
        <w:outline w:val="0"/>
        <w:emboss w:val="0"/>
        <w:imprint w:val="0"/>
        <w:color w:val="28323f"/>
        <w:spacing w:val="0"/>
        <w:w w:val="100"/>
        <w:kern w:val="0"/>
        <w:position w:val="-2"/>
        <w:highlight w:val="none"/>
        <w:vertAlign w:val="baseline"/>
      </w:rPr>
    </w:lvl>
    <w:lvl w:ilvl="8">
      <w:start w:val="1"/>
      <w:numFmt w:val="bullet"/>
      <w:suff w:val="tab"/>
      <w:lvlText w:val="•"/>
      <w:lvlJc w:val="left"/>
      <w:pPr>
        <w:tabs>
          <w:tab w:val="left" w:pos="220"/>
          <w:tab w:val="left" w:pos="720"/>
          <w:tab w:val="num" w:pos="2371"/>
        </w:tabs>
        <w:ind w:left="3091" w:hanging="1111"/>
      </w:pPr>
      <w:rPr>
        <w:rFonts w:ascii="Helvetica" w:cs="Helvetica" w:hAnsi="Helvetica" w:eastAsia="Helvetica"/>
        <w:b w:val="0"/>
        <w:bCs w:val="0"/>
        <w:i w:val="0"/>
        <w:iCs w:val="0"/>
        <w:caps w:val="0"/>
        <w:smallCaps w:val="0"/>
        <w:strike w:val="0"/>
        <w:dstrike w:val="0"/>
        <w:outline w:val="0"/>
        <w:emboss w:val="0"/>
        <w:imprint w:val="0"/>
        <w:color w:val="28323f"/>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ar-SA" w:bidi="ar-SA"/>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ar-SA" w:bidi="ar-SA"/>
      <w14:textOutline>
        <w14:noFill/>
      </w14:textOutline>
      <w14:textFill>
        <w14:solidFill>
          <w14:srgbClr w14:val="000000"/>
        </w14:solidFill>
      </w14:textFill>
    </w:rPr>
  </w:style>
  <w:style w:type="numbering" w:styleId="Numbered">
    <w:name w:val="Numbered"/>
    <w:pPr>
      <w:numPr>
        <w:numId w:val="1"/>
      </w:numPr>
    </w:pPr>
  </w:style>
  <w:style w:type="numbering" w:styleId="Bullet">
    <w:name w:val="Bullet"/>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